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16" w:rsidRPr="0009777E" w:rsidRDefault="00765C16" w:rsidP="00962D27">
      <w:pPr>
        <w:spacing w:after="0"/>
        <w:jc w:val="center"/>
        <w:rPr>
          <w:rFonts w:ascii="Times New Roman" w:hAnsi="Times New Roman"/>
          <w:b/>
          <w:color w:val="C00000"/>
          <w:sz w:val="28"/>
        </w:rPr>
      </w:pPr>
      <w:r w:rsidRPr="0009777E">
        <w:rPr>
          <w:rFonts w:ascii="Times New Roman" w:hAnsi="Times New Roman"/>
          <w:b/>
          <w:color w:val="C00000"/>
          <w:sz w:val="28"/>
        </w:rPr>
        <w:t>Положение</w:t>
      </w:r>
    </w:p>
    <w:p w:rsidR="00765C16" w:rsidRPr="0009777E" w:rsidRDefault="00765C16" w:rsidP="00962D27">
      <w:pPr>
        <w:spacing w:after="0"/>
        <w:jc w:val="center"/>
        <w:rPr>
          <w:rFonts w:ascii="Times New Roman" w:hAnsi="Times New Roman"/>
          <w:b/>
          <w:color w:val="C00000"/>
          <w:sz w:val="28"/>
        </w:rPr>
      </w:pPr>
      <w:proofErr w:type="gramStart"/>
      <w:r w:rsidRPr="0009777E">
        <w:rPr>
          <w:rFonts w:ascii="Times New Roman" w:hAnsi="Times New Roman"/>
          <w:b/>
          <w:color w:val="C00000"/>
          <w:sz w:val="28"/>
        </w:rPr>
        <w:t>о</w:t>
      </w:r>
      <w:proofErr w:type="gramEnd"/>
      <w:r w:rsidRPr="0009777E">
        <w:rPr>
          <w:rFonts w:ascii="Times New Roman" w:hAnsi="Times New Roman"/>
          <w:b/>
          <w:color w:val="C00000"/>
          <w:sz w:val="28"/>
        </w:rPr>
        <w:t xml:space="preserve"> проведении Олимпиады по сольфеджио </w:t>
      </w:r>
    </w:p>
    <w:p w:rsidR="00765C16" w:rsidRPr="0009777E" w:rsidRDefault="00765C16" w:rsidP="00962D27">
      <w:pPr>
        <w:spacing w:after="0"/>
        <w:jc w:val="center"/>
        <w:rPr>
          <w:rFonts w:ascii="Times New Roman" w:hAnsi="Times New Roman"/>
          <w:color w:val="C00000"/>
          <w:sz w:val="28"/>
        </w:rPr>
      </w:pPr>
      <w:proofErr w:type="gramStart"/>
      <w:r w:rsidRPr="0009777E">
        <w:rPr>
          <w:rFonts w:ascii="Times New Roman" w:hAnsi="Times New Roman"/>
          <w:color w:val="C00000"/>
          <w:sz w:val="28"/>
        </w:rPr>
        <w:t>в</w:t>
      </w:r>
      <w:proofErr w:type="gramEnd"/>
      <w:r w:rsidRPr="0009777E">
        <w:rPr>
          <w:rFonts w:ascii="Times New Roman" w:hAnsi="Times New Roman"/>
          <w:color w:val="C00000"/>
          <w:sz w:val="28"/>
        </w:rPr>
        <w:t xml:space="preserve"> рамках Международного конкурса-фестиваля «</w:t>
      </w:r>
      <w:r w:rsidRPr="0009777E">
        <w:rPr>
          <w:rFonts w:ascii="Times New Roman" w:hAnsi="Times New Roman"/>
          <w:color w:val="C00000"/>
          <w:sz w:val="28"/>
          <w:lang w:val="en-US"/>
        </w:rPr>
        <w:t>Art</w:t>
      </w:r>
      <w:r w:rsidRPr="0009777E">
        <w:rPr>
          <w:rFonts w:ascii="Times New Roman" w:hAnsi="Times New Roman"/>
          <w:color w:val="C00000"/>
          <w:sz w:val="28"/>
        </w:rPr>
        <w:t>-Олимп»</w:t>
      </w:r>
    </w:p>
    <w:p w:rsidR="00765C16" w:rsidRPr="0009777E" w:rsidRDefault="00765C16" w:rsidP="00962D27">
      <w:pPr>
        <w:spacing w:after="0"/>
        <w:jc w:val="center"/>
        <w:rPr>
          <w:rFonts w:ascii="Times New Roman" w:hAnsi="Times New Roman"/>
          <w:color w:val="C00000"/>
          <w:sz w:val="28"/>
        </w:rPr>
      </w:pPr>
      <w:r w:rsidRPr="0009777E">
        <w:rPr>
          <w:rFonts w:ascii="Times New Roman" w:hAnsi="Times New Roman"/>
          <w:color w:val="C00000"/>
          <w:sz w:val="28"/>
        </w:rPr>
        <w:t xml:space="preserve"> г. Елабуга, </w:t>
      </w:r>
      <w:r w:rsidR="003A2420" w:rsidRPr="0009777E">
        <w:rPr>
          <w:rFonts w:ascii="Times New Roman" w:hAnsi="Times New Roman"/>
          <w:color w:val="C00000"/>
          <w:sz w:val="28"/>
        </w:rPr>
        <w:t xml:space="preserve">1-2 </w:t>
      </w:r>
      <w:r w:rsidRPr="0009777E">
        <w:rPr>
          <w:rFonts w:ascii="Times New Roman" w:hAnsi="Times New Roman"/>
          <w:color w:val="C00000"/>
          <w:sz w:val="28"/>
        </w:rPr>
        <w:t>декабр</w:t>
      </w:r>
      <w:r w:rsidR="003A2420" w:rsidRPr="0009777E">
        <w:rPr>
          <w:rFonts w:ascii="Times New Roman" w:hAnsi="Times New Roman"/>
          <w:color w:val="C00000"/>
          <w:sz w:val="28"/>
        </w:rPr>
        <w:t>я</w:t>
      </w:r>
      <w:r w:rsidRPr="0009777E">
        <w:rPr>
          <w:rFonts w:ascii="Times New Roman" w:hAnsi="Times New Roman"/>
          <w:color w:val="C00000"/>
          <w:sz w:val="28"/>
        </w:rPr>
        <w:t xml:space="preserve"> 2018 года.</w:t>
      </w:r>
    </w:p>
    <w:p w:rsidR="00765C16" w:rsidRPr="0009777E" w:rsidRDefault="00765C16" w:rsidP="00962D27">
      <w:pPr>
        <w:spacing w:after="0"/>
        <w:jc w:val="center"/>
        <w:rPr>
          <w:rFonts w:ascii="Times New Roman" w:hAnsi="Times New Roman"/>
          <w:color w:val="C00000"/>
          <w:sz w:val="28"/>
        </w:rPr>
      </w:pPr>
    </w:p>
    <w:p w:rsidR="00765C16" w:rsidRPr="0009777E" w:rsidRDefault="00765C16" w:rsidP="00962D27">
      <w:pPr>
        <w:pStyle w:val="2"/>
        <w:spacing w:before="0"/>
        <w:rPr>
          <w:rFonts w:ascii="Times New Roman" w:hAnsi="Times New Roman"/>
          <w:color w:val="C00000"/>
        </w:rPr>
      </w:pPr>
      <w:r w:rsidRPr="0009777E">
        <w:rPr>
          <w:rFonts w:ascii="Times New Roman" w:hAnsi="Times New Roman"/>
          <w:color w:val="C00000"/>
        </w:rPr>
        <w:t>Цели и задачи: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– поддержка интереса учащихся к музыкально-теоретическим предметам;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 обеспечение квалифицированной экспертизы достигнутых участниками результатов;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– совершенствование образовательного процесса по музыкально-теоретическим предметам;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– выявление способных и одаренных учащихся;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– создание условий для повышения квалификации педагогов музыкально-теоретического цикла;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формирование потенциала подрастающего поколения</w:t>
      </w:r>
    </w:p>
    <w:p w:rsidR="00765C16" w:rsidRPr="00765C16" w:rsidRDefault="00765C16" w:rsidP="00962D27">
      <w:pPr>
        <w:pStyle w:val="2"/>
        <w:spacing w:before="0"/>
        <w:rPr>
          <w:rFonts w:ascii="Times New Roman" w:hAnsi="Times New Roman"/>
        </w:rPr>
      </w:pPr>
    </w:p>
    <w:p w:rsidR="00765C16" w:rsidRPr="0009777E" w:rsidRDefault="00765C16" w:rsidP="00962D27">
      <w:pPr>
        <w:pStyle w:val="2"/>
        <w:spacing w:before="0"/>
        <w:rPr>
          <w:rFonts w:ascii="Times New Roman" w:hAnsi="Times New Roman"/>
          <w:color w:val="C00000"/>
        </w:rPr>
      </w:pPr>
      <w:r w:rsidRPr="0009777E">
        <w:rPr>
          <w:rFonts w:ascii="Times New Roman" w:hAnsi="Times New Roman"/>
          <w:color w:val="C00000"/>
        </w:rPr>
        <w:t>Участники</w:t>
      </w:r>
    </w:p>
    <w:p w:rsidR="00765C16" w:rsidRPr="00E72FD0" w:rsidRDefault="00765C16" w:rsidP="00962D27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Учащиеся детских музыкальных школ, детских школ искусств, образовательных учреждений дополнительного образования детей. </w:t>
      </w:r>
    </w:p>
    <w:p w:rsidR="00765C16" w:rsidRPr="0009777E" w:rsidRDefault="00765C16" w:rsidP="00962D27">
      <w:pPr>
        <w:spacing w:after="0"/>
        <w:rPr>
          <w:rFonts w:ascii="Times New Roman" w:hAnsi="Times New Roman"/>
          <w:color w:val="C00000"/>
          <w:sz w:val="26"/>
          <w:szCs w:val="26"/>
        </w:rPr>
      </w:pPr>
      <w:r w:rsidRPr="0009777E">
        <w:rPr>
          <w:rFonts w:ascii="Times New Roman" w:hAnsi="Times New Roman"/>
          <w:color w:val="C00000"/>
          <w:sz w:val="26"/>
          <w:szCs w:val="26"/>
        </w:rPr>
        <w:t>Возрастные группы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E72FD0">
        <w:rPr>
          <w:rFonts w:ascii="Times New Roman" w:hAnsi="Times New Roman"/>
          <w:sz w:val="24"/>
          <w:szCs w:val="24"/>
        </w:rPr>
        <w:t>3 класс (7 –ми летняя программа обучения)</w:t>
      </w:r>
      <w:r w:rsidRPr="00E72FD0">
        <w:rPr>
          <w:rFonts w:ascii="Times New Roman" w:hAnsi="Times New Roman"/>
          <w:sz w:val="24"/>
          <w:szCs w:val="24"/>
          <w:lang w:val="tt-RU"/>
        </w:rPr>
        <w:t xml:space="preserve"> или 1 класс (5</w:t>
      </w:r>
      <w:r w:rsidRPr="00E72FD0">
        <w:rPr>
          <w:rFonts w:ascii="Times New Roman" w:hAnsi="Times New Roman"/>
          <w:sz w:val="24"/>
          <w:szCs w:val="24"/>
        </w:rPr>
        <w:t xml:space="preserve"> –</w:t>
      </w:r>
      <w:r w:rsidRPr="00E72FD0">
        <w:rPr>
          <w:rFonts w:ascii="Times New Roman" w:hAnsi="Times New Roman"/>
          <w:sz w:val="24"/>
          <w:szCs w:val="24"/>
          <w:lang w:val="tt-RU"/>
        </w:rPr>
        <w:t>т</w:t>
      </w:r>
      <w:r w:rsidRPr="00E72FD0">
        <w:rPr>
          <w:rFonts w:ascii="Times New Roman" w:hAnsi="Times New Roman"/>
          <w:sz w:val="24"/>
          <w:szCs w:val="24"/>
        </w:rPr>
        <w:t>и летняя программа обучения)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E72FD0">
        <w:rPr>
          <w:rFonts w:ascii="Times New Roman" w:hAnsi="Times New Roman"/>
          <w:sz w:val="24"/>
          <w:szCs w:val="24"/>
        </w:rPr>
        <w:t>4 класс (7 –ми летняя программа обучения)</w:t>
      </w:r>
      <w:r w:rsidRPr="00E72FD0">
        <w:rPr>
          <w:rFonts w:ascii="Times New Roman" w:hAnsi="Times New Roman"/>
          <w:sz w:val="24"/>
          <w:szCs w:val="24"/>
          <w:lang w:val="tt-RU"/>
        </w:rPr>
        <w:t xml:space="preserve"> или 2 класс (5</w:t>
      </w:r>
      <w:r w:rsidRPr="00E72FD0">
        <w:rPr>
          <w:rFonts w:ascii="Times New Roman" w:hAnsi="Times New Roman"/>
          <w:sz w:val="24"/>
          <w:szCs w:val="24"/>
        </w:rPr>
        <w:t xml:space="preserve"> –</w:t>
      </w:r>
      <w:r w:rsidRPr="00E72FD0">
        <w:rPr>
          <w:rFonts w:ascii="Times New Roman" w:hAnsi="Times New Roman"/>
          <w:sz w:val="24"/>
          <w:szCs w:val="24"/>
          <w:lang w:val="tt-RU"/>
        </w:rPr>
        <w:t>т</w:t>
      </w:r>
      <w:r w:rsidRPr="00E72FD0">
        <w:rPr>
          <w:rFonts w:ascii="Times New Roman" w:hAnsi="Times New Roman"/>
          <w:sz w:val="24"/>
          <w:szCs w:val="24"/>
        </w:rPr>
        <w:t>и летняя программа обучения)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E72FD0">
        <w:rPr>
          <w:rFonts w:ascii="Times New Roman" w:hAnsi="Times New Roman"/>
          <w:sz w:val="24"/>
          <w:szCs w:val="24"/>
        </w:rPr>
        <w:t>5 класс(7 –ми летняя программа обучения)</w:t>
      </w:r>
      <w:r w:rsidRPr="00E72FD0">
        <w:rPr>
          <w:rFonts w:ascii="Times New Roman" w:hAnsi="Times New Roman"/>
          <w:sz w:val="24"/>
          <w:szCs w:val="24"/>
          <w:lang w:val="tt-RU"/>
        </w:rPr>
        <w:t xml:space="preserve"> или 3 класс (5</w:t>
      </w:r>
      <w:r w:rsidRPr="00E72FD0">
        <w:rPr>
          <w:rFonts w:ascii="Times New Roman" w:hAnsi="Times New Roman"/>
          <w:sz w:val="24"/>
          <w:szCs w:val="24"/>
        </w:rPr>
        <w:t xml:space="preserve"> –</w:t>
      </w:r>
      <w:r w:rsidRPr="00E72FD0">
        <w:rPr>
          <w:rFonts w:ascii="Times New Roman" w:hAnsi="Times New Roman"/>
          <w:sz w:val="24"/>
          <w:szCs w:val="24"/>
          <w:lang w:val="tt-RU"/>
        </w:rPr>
        <w:t>т</w:t>
      </w:r>
      <w:r w:rsidRPr="00E72FD0">
        <w:rPr>
          <w:rFonts w:ascii="Times New Roman" w:hAnsi="Times New Roman"/>
          <w:sz w:val="24"/>
          <w:szCs w:val="24"/>
        </w:rPr>
        <w:t>и летняя программа обучения)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E72FD0">
        <w:rPr>
          <w:rFonts w:ascii="Times New Roman" w:hAnsi="Times New Roman"/>
          <w:sz w:val="24"/>
          <w:szCs w:val="24"/>
        </w:rPr>
        <w:t>6 класс(7 –ми летняя программа обучения)</w:t>
      </w:r>
      <w:r w:rsidRPr="00E72FD0">
        <w:rPr>
          <w:rFonts w:ascii="Times New Roman" w:hAnsi="Times New Roman"/>
          <w:sz w:val="24"/>
          <w:szCs w:val="24"/>
          <w:lang w:val="tt-RU"/>
        </w:rPr>
        <w:t xml:space="preserve"> или 4 класс (5</w:t>
      </w:r>
      <w:r w:rsidRPr="00E72FD0">
        <w:rPr>
          <w:rFonts w:ascii="Times New Roman" w:hAnsi="Times New Roman"/>
          <w:sz w:val="24"/>
          <w:szCs w:val="24"/>
        </w:rPr>
        <w:t xml:space="preserve"> –</w:t>
      </w:r>
      <w:r w:rsidRPr="00E72FD0">
        <w:rPr>
          <w:rFonts w:ascii="Times New Roman" w:hAnsi="Times New Roman"/>
          <w:sz w:val="24"/>
          <w:szCs w:val="24"/>
          <w:lang w:val="tt-RU"/>
        </w:rPr>
        <w:t>т</w:t>
      </w:r>
      <w:r w:rsidRPr="00E72FD0">
        <w:rPr>
          <w:rFonts w:ascii="Times New Roman" w:hAnsi="Times New Roman"/>
          <w:sz w:val="24"/>
          <w:szCs w:val="24"/>
        </w:rPr>
        <w:t>и летняя программа обучения)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7 класс (7 –ми летняя программа обучения) или 5 класс </w:t>
      </w:r>
      <w:r w:rsidRPr="00E72FD0">
        <w:rPr>
          <w:rFonts w:ascii="Times New Roman" w:hAnsi="Times New Roman"/>
          <w:sz w:val="24"/>
          <w:szCs w:val="24"/>
          <w:lang w:val="tt-RU"/>
        </w:rPr>
        <w:t>(5</w:t>
      </w:r>
      <w:r w:rsidRPr="00E72FD0">
        <w:rPr>
          <w:rFonts w:ascii="Times New Roman" w:hAnsi="Times New Roman"/>
          <w:sz w:val="24"/>
          <w:szCs w:val="24"/>
        </w:rPr>
        <w:t xml:space="preserve"> –</w:t>
      </w:r>
      <w:r w:rsidRPr="00E72FD0">
        <w:rPr>
          <w:rFonts w:ascii="Times New Roman" w:hAnsi="Times New Roman"/>
          <w:sz w:val="24"/>
          <w:szCs w:val="24"/>
          <w:lang w:val="tt-RU"/>
        </w:rPr>
        <w:t>т</w:t>
      </w:r>
      <w:r w:rsidRPr="00E72FD0">
        <w:rPr>
          <w:rFonts w:ascii="Times New Roman" w:hAnsi="Times New Roman"/>
          <w:sz w:val="24"/>
          <w:szCs w:val="24"/>
        </w:rPr>
        <w:t>и летняя программа обучения)</w:t>
      </w:r>
    </w:p>
    <w:p w:rsidR="00765C16" w:rsidRPr="00E72FD0" w:rsidRDefault="00765C16" w:rsidP="00962D27">
      <w:pPr>
        <w:spacing w:after="0"/>
        <w:rPr>
          <w:rFonts w:ascii="Calibri Light" w:hAnsi="Calibri Light"/>
          <w:sz w:val="24"/>
          <w:szCs w:val="24"/>
          <w:lang w:val="tt-RU"/>
        </w:rPr>
      </w:pPr>
    </w:p>
    <w:p w:rsidR="00765C16" w:rsidRPr="0009777E" w:rsidRDefault="00765C16" w:rsidP="00962D27">
      <w:pPr>
        <w:pStyle w:val="2"/>
        <w:spacing w:before="0"/>
        <w:rPr>
          <w:rFonts w:ascii="Times New Roman" w:hAnsi="Times New Roman"/>
          <w:color w:val="C00000"/>
        </w:rPr>
      </w:pPr>
      <w:r w:rsidRPr="0009777E">
        <w:rPr>
          <w:rFonts w:ascii="Times New Roman" w:hAnsi="Times New Roman"/>
          <w:color w:val="C00000"/>
        </w:rPr>
        <w:t>Финансовые условия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Организационный взнос за участие в олимпиад</w:t>
      </w:r>
      <w:r w:rsidRPr="00E72FD0">
        <w:rPr>
          <w:rFonts w:ascii="Times New Roman" w:hAnsi="Times New Roman"/>
          <w:sz w:val="24"/>
          <w:szCs w:val="24"/>
          <w:lang w:val="tt-RU"/>
        </w:rPr>
        <w:t>е по сол</w:t>
      </w:r>
      <w:r w:rsidRPr="00E72FD0">
        <w:rPr>
          <w:rFonts w:ascii="Times New Roman" w:hAnsi="Times New Roman"/>
          <w:sz w:val="24"/>
          <w:szCs w:val="24"/>
        </w:rPr>
        <w:t>ь</w:t>
      </w:r>
      <w:r w:rsidRPr="00E72FD0">
        <w:rPr>
          <w:rFonts w:ascii="Times New Roman" w:hAnsi="Times New Roman"/>
          <w:sz w:val="24"/>
          <w:szCs w:val="24"/>
          <w:lang w:val="tt-RU"/>
        </w:rPr>
        <w:t>феджио</w:t>
      </w:r>
      <w:r w:rsidRPr="00E72FD0">
        <w:rPr>
          <w:rFonts w:ascii="Times New Roman" w:hAnsi="Times New Roman"/>
          <w:sz w:val="24"/>
          <w:szCs w:val="24"/>
        </w:rPr>
        <w:t xml:space="preserve"> составляет </w:t>
      </w:r>
      <w:r w:rsidRPr="00E72FD0">
        <w:rPr>
          <w:rFonts w:ascii="Times New Roman" w:hAnsi="Times New Roman"/>
          <w:b/>
          <w:color w:val="FF0000"/>
          <w:sz w:val="24"/>
          <w:szCs w:val="24"/>
        </w:rPr>
        <w:t>700</w:t>
      </w:r>
      <w:r w:rsidRPr="00E72FD0">
        <w:rPr>
          <w:rFonts w:ascii="Times New Roman" w:hAnsi="Times New Roman"/>
          <w:b/>
          <w:sz w:val="24"/>
          <w:szCs w:val="24"/>
        </w:rPr>
        <w:t xml:space="preserve"> </w:t>
      </w:r>
      <w:r w:rsidRPr="00E72FD0">
        <w:rPr>
          <w:rFonts w:ascii="Times New Roman" w:hAnsi="Times New Roman"/>
          <w:sz w:val="24"/>
          <w:szCs w:val="24"/>
        </w:rPr>
        <w:t xml:space="preserve">рублей. </w:t>
      </w:r>
    </w:p>
    <w:p w:rsidR="00765C16" w:rsidRPr="0009777E" w:rsidRDefault="00765C16" w:rsidP="00962D27">
      <w:pPr>
        <w:pStyle w:val="2"/>
        <w:spacing w:before="0"/>
        <w:rPr>
          <w:rFonts w:ascii="Times New Roman" w:hAnsi="Times New Roman"/>
          <w:color w:val="C00000"/>
        </w:rPr>
      </w:pPr>
      <w:r w:rsidRPr="0009777E">
        <w:rPr>
          <w:rFonts w:ascii="Times New Roman" w:hAnsi="Times New Roman"/>
          <w:color w:val="C00000"/>
        </w:rPr>
        <w:t>Правила участия в олимпиаде</w:t>
      </w:r>
    </w:p>
    <w:p w:rsidR="00765C16" w:rsidRPr="00E72FD0" w:rsidRDefault="00765C16" w:rsidP="00962D27">
      <w:pPr>
        <w:spacing w:after="0"/>
        <w:rPr>
          <w:rFonts w:ascii="Times New Roman" w:hAnsi="Times New Roman"/>
          <w:b/>
          <w:sz w:val="24"/>
          <w:szCs w:val="24"/>
        </w:rPr>
      </w:pPr>
      <w:r w:rsidRPr="00E72FD0">
        <w:rPr>
          <w:rFonts w:ascii="Times New Roman" w:hAnsi="Times New Roman"/>
          <w:b/>
          <w:sz w:val="24"/>
          <w:szCs w:val="24"/>
        </w:rPr>
        <w:t xml:space="preserve">В аудиторию участник олимпиады </w:t>
      </w:r>
      <w:proofErr w:type="gramStart"/>
      <w:r w:rsidRPr="00E72FD0">
        <w:rPr>
          <w:rFonts w:ascii="Times New Roman" w:hAnsi="Times New Roman"/>
          <w:b/>
          <w:sz w:val="24"/>
          <w:szCs w:val="24"/>
        </w:rPr>
        <w:t>может  взять</w:t>
      </w:r>
      <w:proofErr w:type="gramEnd"/>
      <w:r w:rsidRPr="00E72FD0">
        <w:rPr>
          <w:rFonts w:ascii="Times New Roman" w:hAnsi="Times New Roman"/>
          <w:b/>
          <w:sz w:val="24"/>
          <w:szCs w:val="24"/>
        </w:rPr>
        <w:t>: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документ, удостоверяющий личность;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- пишущие принадлежности (ручка, карандаш,  ластик и пр.).</w:t>
      </w:r>
    </w:p>
    <w:p w:rsidR="00765C16" w:rsidRPr="00E72FD0" w:rsidRDefault="00765C16" w:rsidP="00962D27">
      <w:pPr>
        <w:spacing w:after="0"/>
        <w:rPr>
          <w:rFonts w:ascii="Times New Roman" w:hAnsi="Times New Roman"/>
          <w:b/>
          <w:sz w:val="24"/>
          <w:szCs w:val="24"/>
        </w:rPr>
      </w:pPr>
      <w:r w:rsidRPr="00E72FD0">
        <w:rPr>
          <w:rFonts w:ascii="Times New Roman" w:hAnsi="Times New Roman"/>
          <w:b/>
          <w:sz w:val="24"/>
          <w:szCs w:val="24"/>
        </w:rPr>
        <w:t>Не разрешается: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</w:t>
      </w:r>
      <w:r w:rsidR="00294726" w:rsidRPr="00E72FD0">
        <w:rPr>
          <w:rFonts w:ascii="Times New Roman" w:hAnsi="Times New Roman"/>
          <w:sz w:val="24"/>
          <w:szCs w:val="24"/>
        </w:rPr>
        <w:t>вести переговоры с</w:t>
      </w:r>
      <w:r w:rsidRPr="00E72FD0">
        <w:rPr>
          <w:rFonts w:ascii="Times New Roman" w:hAnsi="Times New Roman"/>
          <w:sz w:val="24"/>
          <w:szCs w:val="24"/>
        </w:rPr>
        <w:t xml:space="preserve"> другим</w:t>
      </w:r>
      <w:r w:rsidR="00294726" w:rsidRPr="00E72FD0">
        <w:rPr>
          <w:rFonts w:ascii="Times New Roman" w:hAnsi="Times New Roman"/>
          <w:sz w:val="24"/>
          <w:szCs w:val="24"/>
        </w:rPr>
        <w:t>и</w:t>
      </w:r>
      <w:r w:rsidRPr="00E72FD0">
        <w:rPr>
          <w:rFonts w:ascii="Times New Roman" w:hAnsi="Times New Roman"/>
          <w:sz w:val="24"/>
          <w:szCs w:val="24"/>
        </w:rPr>
        <w:t xml:space="preserve"> участникам и отвечать на </w:t>
      </w:r>
      <w:r w:rsidR="00294726" w:rsidRPr="00E72FD0">
        <w:rPr>
          <w:rFonts w:ascii="Times New Roman" w:hAnsi="Times New Roman"/>
          <w:sz w:val="24"/>
          <w:szCs w:val="24"/>
        </w:rPr>
        <w:t xml:space="preserve">их </w:t>
      </w:r>
      <w:r w:rsidRPr="00E72FD0">
        <w:rPr>
          <w:rFonts w:ascii="Times New Roman" w:hAnsi="Times New Roman"/>
          <w:sz w:val="24"/>
          <w:szCs w:val="24"/>
        </w:rPr>
        <w:t>вопросы</w:t>
      </w:r>
      <w:r w:rsidR="00294726" w:rsidRPr="00E72FD0">
        <w:rPr>
          <w:rFonts w:ascii="Times New Roman" w:hAnsi="Times New Roman"/>
          <w:sz w:val="24"/>
          <w:szCs w:val="24"/>
        </w:rPr>
        <w:t>;  обмениваться любыми материалами и предметами</w:t>
      </w:r>
      <w:r w:rsidRPr="00E72FD0">
        <w:rPr>
          <w:rFonts w:ascii="Times New Roman" w:hAnsi="Times New Roman"/>
          <w:sz w:val="24"/>
          <w:szCs w:val="24"/>
        </w:rPr>
        <w:t>;</w:t>
      </w:r>
    </w:p>
    <w:p w:rsidR="0029472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</w:t>
      </w:r>
      <w:r w:rsidR="00294726" w:rsidRPr="00E72FD0">
        <w:rPr>
          <w:rFonts w:ascii="Times New Roman" w:hAnsi="Times New Roman"/>
          <w:sz w:val="24"/>
          <w:szCs w:val="24"/>
        </w:rPr>
        <w:t>перемещаться по аудитории,  выходить из аудитории  во время проведения олимпиады</w:t>
      </w:r>
      <w:r w:rsidRPr="00E72FD0">
        <w:rPr>
          <w:rFonts w:ascii="Times New Roman" w:hAnsi="Times New Roman"/>
          <w:sz w:val="24"/>
          <w:szCs w:val="24"/>
        </w:rPr>
        <w:t>;</w:t>
      </w:r>
      <w:r w:rsidR="00294726" w:rsidRPr="00E72FD0">
        <w:rPr>
          <w:rFonts w:ascii="Times New Roman" w:hAnsi="Times New Roman"/>
          <w:sz w:val="24"/>
          <w:szCs w:val="24"/>
        </w:rPr>
        <w:t xml:space="preserve"> 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- продолжать выполнение задания после окончания времени, отведенного на состязание;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</w:t>
      </w:r>
    </w:p>
    <w:p w:rsidR="0029472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Не разрешается иметь на рабочем месте: пособия, шпаргалки и любые справочные материалы,</w:t>
      </w:r>
      <w:r w:rsidR="00294726" w:rsidRPr="00E72FD0">
        <w:rPr>
          <w:rFonts w:ascii="Times New Roman" w:hAnsi="Times New Roman"/>
          <w:sz w:val="24"/>
          <w:szCs w:val="24"/>
        </w:rPr>
        <w:t xml:space="preserve"> смартфоны, планшеты, диктофоны</w:t>
      </w:r>
      <w:r w:rsidR="00E72FD0" w:rsidRPr="00E72FD0">
        <w:rPr>
          <w:rFonts w:ascii="Times New Roman" w:hAnsi="Times New Roman"/>
          <w:sz w:val="24"/>
          <w:szCs w:val="24"/>
        </w:rPr>
        <w:t>,</w:t>
      </w:r>
      <w:r w:rsidR="00294726" w:rsidRPr="00E72FD0">
        <w:rPr>
          <w:rFonts w:ascii="Times New Roman" w:hAnsi="Times New Roman"/>
          <w:sz w:val="24"/>
          <w:szCs w:val="24"/>
        </w:rPr>
        <w:t xml:space="preserve"> а также </w:t>
      </w:r>
      <w:r w:rsidRPr="00E72FD0">
        <w:rPr>
          <w:rFonts w:ascii="Times New Roman" w:hAnsi="Times New Roman"/>
          <w:sz w:val="24"/>
          <w:szCs w:val="24"/>
        </w:rPr>
        <w:t>любые электрон</w:t>
      </w:r>
      <w:r w:rsidR="00E72FD0" w:rsidRPr="00E72FD0">
        <w:rPr>
          <w:rFonts w:ascii="Times New Roman" w:hAnsi="Times New Roman"/>
          <w:sz w:val="24"/>
          <w:szCs w:val="24"/>
        </w:rPr>
        <w:t>ные устройства и средства связи</w:t>
      </w:r>
      <w:r w:rsidRPr="00E72FD0">
        <w:rPr>
          <w:rFonts w:ascii="Times New Roman" w:hAnsi="Times New Roman"/>
          <w:sz w:val="24"/>
          <w:szCs w:val="24"/>
        </w:rPr>
        <w:t xml:space="preserve">. </w:t>
      </w:r>
    </w:p>
    <w:p w:rsidR="00294726" w:rsidRPr="00E72FD0" w:rsidRDefault="00294726" w:rsidP="00962D27">
      <w:pPr>
        <w:spacing w:after="0"/>
        <w:rPr>
          <w:rFonts w:ascii="Times New Roman" w:hAnsi="Times New Roman"/>
          <w:sz w:val="24"/>
          <w:szCs w:val="24"/>
        </w:rPr>
      </w:pP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>В случае нарушения правил участия олимпиад</w:t>
      </w:r>
      <w:r w:rsidR="00E72FD0" w:rsidRPr="00E72FD0">
        <w:rPr>
          <w:rFonts w:ascii="Times New Roman" w:hAnsi="Times New Roman"/>
          <w:sz w:val="24"/>
          <w:szCs w:val="24"/>
        </w:rPr>
        <w:t xml:space="preserve">ы </w:t>
      </w:r>
      <w:r w:rsidRPr="00E72FD0">
        <w:rPr>
          <w:rFonts w:ascii="Times New Roman" w:hAnsi="Times New Roman"/>
          <w:sz w:val="24"/>
          <w:szCs w:val="24"/>
        </w:rPr>
        <w:t xml:space="preserve"> участник отстраняется от дальнейшего участия, а его работа аннулируется.</w:t>
      </w:r>
    </w:p>
    <w:p w:rsidR="00E72FD0" w:rsidRPr="0009777E" w:rsidRDefault="00765C16" w:rsidP="00962D27">
      <w:pPr>
        <w:spacing w:after="0"/>
        <w:rPr>
          <w:rFonts w:ascii="Times New Roman" w:hAnsi="Times New Roman"/>
          <w:color w:val="C00000"/>
          <w:sz w:val="26"/>
          <w:szCs w:val="26"/>
        </w:rPr>
      </w:pPr>
      <w:r w:rsidRPr="0009777E">
        <w:rPr>
          <w:rFonts w:ascii="Times New Roman" w:hAnsi="Times New Roman"/>
          <w:color w:val="C00000"/>
          <w:sz w:val="26"/>
          <w:szCs w:val="26"/>
        </w:rPr>
        <w:t xml:space="preserve"> Участник имеет право</w:t>
      </w:r>
    </w:p>
    <w:p w:rsidR="00E72FD0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</w:t>
      </w:r>
      <w:r w:rsidR="00765C16" w:rsidRPr="00E72FD0">
        <w:rPr>
          <w:rFonts w:ascii="Times New Roman" w:hAnsi="Times New Roman"/>
          <w:sz w:val="24"/>
          <w:szCs w:val="24"/>
        </w:rPr>
        <w:t>бра</w:t>
      </w:r>
      <w:r>
        <w:rPr>
          <w:rFonts w:ascii="Times New Roman" w:hAnsi="Times New Roman"/>
          <w:sz w:val="24"/>
          <w:szCs w:val="24"/>
        </w:rPr>
        <w:t>щаться</w:t>
      </w:r>
      <w:r w:rsidR="00765C16" w:rsidRPr="00E72FD0">
        <w:rPr>
          <w:rFonts w:ascii="Times New Roman" w:hAnsi="Times New Roman"/>
          <w:sz w:val="24"/>
          <w:szCs w:val="24"/>
        </w:rPr>
        <w:t xml:space="preserve"> к организаторам с вопросами по </w:t>
      </w:r>
      <w:r>
        <w:rPr>
          <w:rFonts w:ascii="Times New Roman" w:hAnsi="Times New Roman"/>
          <w:sz w:val="24"/>
          <w:szCs w:val="24"/>
        </w:rPr>
        <w:t>проведению олимпиады</w:t>
      </w:r>
      <w:r w:rsidR="00765C16" w:rsidRPr="00E72FD0">
        <w:rPr>
          <w:rFonts w:ascii="Times New Roman" w:hAnsi="Times New Roman"/>
          <w:sz w:val="24"/>
          <w:szCs w:val="24"/>
        </w:rPr>
        <w:t xml:space="preserve"> и оформлению работы</w:t>
      </w:r>
      <w:r>
        <w:rPr>
          <w:rFonts w:ascii="Times New Roman" w:hAnsi="Times New Roman"/>
          <w:sz w:val="24"/>
          <w:szCs w:val="24"/>
        </w:rPr>
        <w:t>;</w:t>
      </w:r>
    </w:p>
    <w:p w:rsidR="00E72FD0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E72FD0">
        <w:rPr>
          <w:rFonts w:ascii="Times New Roman" w:hAnsi="Times New Roman"/>
          <w:sz w:val="24"/>
          <w:szCs w:val="24"/>
        </w:rPr>
        <w:t xml:space="preserve">осрочно сдать </w:t>
      </w:r>
      <w:r>
        <w:rPr>
          <w:rFonts w:ascii="Times New Roman" w:hAnsi="Times New Roman"/>
          <w:sz w:val="24"/>
          <w:szCs w:val="24"/>
        </w:rPr>
        <w:t xml:space="preserve">свою </w:t>
      </w:r>
      <w:r w:rsidRPr="00E72FD0"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z w:val="24"/>
          <w:szCs w:val="24"/>
        </w:rPr>
        <w:t>;</w:t>
      </w:r>
    </w:p>
    <w:p w:rsidR="00E72FD0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Попросить бумагу для черновиков и дополнительные листы к бланкам ответов или  заменить бланк ответов;</w:t>
      </w:r>
    </w:p>
    <w:p w:rsidR="00765C16" w:rsidRPr="00E72FD0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765C16" w:rsidRPr="00E72FD0">
        <w:rPr>
          <w:rFonts w:ascii="Times New Roman" w:hAnsi="Times New Roman"/>
          <w:sz w:val="24"/>
          <w:szCs w:val="24"/>
        </w:rPr>
        <w:t xml:space="preserve">братиться за </w:t>
      </w:r>
      <w:r>
        <w:rPr>
          <w:rFonts w:ascii="Times New Roman" w:hAnsi="Times New Roman"/>
          <w:sz w:val="24"/>
          <w:szCs w:val="24"/>
        </w:rPr>
        <w:t>необходимой медицинской помощью</w:t>
      </w:r>
      <w:r w:rsidR="00765C16" w:rsidRPr="00E72FD0">
        <w:rPr>
          <w:rFonts w:ascii="Times New Roman" w:hAnsi="Times New Roman"/>
          <w:sz w:val="24"/>
          <w:szCs w:val="24"/>
        </w:rPr>
        <w:t>.</w:t>
      </w:r>
    </w:p>
    <w:p w:rsidR="00765C16" w:rsidRPr="0009777E" w:rsidRDefault="00765C16" w:rsidP="00962D27">
      <w:pPr>
        <w:spacing w:after="0"/>
        <w:rPr>
          <w:rFonts w:ascii="Times New Roman" w:hAnsi="Times New Roman"/>
          <w:color w:val="C00000"/>
          <w:sz w:val="26"/>
          <w:szCs w:val="26"/>
        </w:rPr>
      </w:pPr>
      <w:r w:rsidRPr="0009777E">
        <w:rPr>
          <w:rFonts w:ascii="Times New Roman" w:hAnsi="Times New Roman"/>
          <w:color w:val="C00000"/>
          <w:sz w:val="26"/>
          <w:szCs w:val="26"/>
        </w:rPr>
        <w:t>Правила оформления работы</w:t>
      </w:r>
    </w:p>
    <w:p w:rsid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 - Участник должен выполнить работу на бланке ответов. </w:t>
      </w:r>
    </w:p>
    <w:p w:rsidR="00F60757" w:rsidRPr="00E72FD0" w:rsidRDefault="00F60757" w:rsidP="00962D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Время выполнения работы 1 час (60 минут).</w:t>
      </w:r>
    </w:p>
    <w:p w:rsidR="00765C16" w:rsidRPr="00E72FD0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-  В бланке ответов можно делать исправления, которые должны быть понятными и однозначно трактуемыми. </w:t>
      </w:r>
      <w:r w:rsidR="00E72FD0" w:rsidRPr="00E72FD0">
        <w:rPr>
          <w:rFonts w:ascii="Times New Roman" w:hAnsi="Times New Roman"/>
          <w:sz w:val="24"/>
          <w:szCs w:val="24"/>
        </w:rPr>
        <w:t>Допускаются аккуратные исправления</w:t>
      </w:r>
      <w:r w:rsidRPr="00E72FD0">
        <w:rPr>
          <w:rFonts w:ascii="Times New Roman" w:hAnsi="Times New Roman"/>
          <w:sz w:val="24"/>
          <w:szCs w:val="24"/>
        </w:rPr>
        <w:t xml:space="preserve">, </w:t>
      </w:r>
      <w:r w:rsidR="00E72FD0" w:rsidRPr="00E72FD0">
        <w:rPr>
          <w:rFonts w:ascii="Times New Roman" w:hAnsi="Times New Roman"/>
          <w:sz w:val="24"/>
          <w:szCs w:val="24"/>
        </w:rPr>
        <w:t xml:space="preserve">зачеркивания </w:t>
      </w:r>
      <w:r w:rsidRPr="00E72FD0">
        <w:rPr>
          <w:rFonts w:ascii="Times New Roman" w:hAnsi="Times New Roman"/>
          <w:sz w:val="24"/>
          <w:szCs w:val="24"/>
        </w:rPr>
        <w:t xml:space="preserve">и </w:t>
      </w:r>
      <w:r w:rsidR="00E72FD0" w:rsidRPr="00E72FD0">
        <w:rPr>
          <w:rFonts w:ascii="Times New Roman" w:hAnsi="Times New Roman"/>
          <w:sz w:val="24"/>
          <w:szCs w:val="24"/>
        </w:rPr>
        <w:t xml:space="preserve">запись </w:t>
      </w:r>
      <w:r w:rsidRPr="00E72FD0">
        <w:rPr>
          <w:rFonts w:ascii="Times New Roman" w:hAnsi="Times New Roman"/>
          <w:sz w:val="24"/>
          <w:szCs w:val="24"/>
        </w:rPr>
        <w:t>правильн</w:t>
      </w:r>
      <w:r w:rsidR="00E72FD0" w:rsidRPr="00E72FD0">
        <w:rPr>
          <w:rFonts w:ascii="Times New Roman" w:hAnsi="Times New Roman"/>
          <w:sz w:val="24"/>
          <w:szCs w:val="24"/>
        </w:rPr>
        <w:t xml:space="preserve">ого ответа над </w:t>
      </w:r>
      <w:r w:rsidR="00E72FD0">
        <w:rPr>
          <w:rFonts w:ascii="Times New Roman" w:hAnsi="Times New Roman"/>
          <w:sz w:val="24"/>
          <w:szCs w:val="24"/>
        </w:rPr>
        <w:t>зачеркнутым</w:t>
      </w:r>
      <w:r w:rsidRPr="00E72FD0">
        <w:rPr>
          <w:rFonts w:ascii="Times New Roman" w:hAnsi="Times New Roman"/>
          <w:sz w:val="24"/>
          <w:szCs w:val="24"/>
        </w:rPr>
        <w:t>.</w:t>
      </w:r>
    </w:p>
    <w:p w:rsidR="00E72FD0" w:rsidRPr="0009777E" w:rsidRDefault="00E72FD0" w:rsidP="00962D27">
      <w:pPr>
        <w:pStyle w:val="2"/>
        <w:spacing w:before="0"/>
        <w:rPr>
          <w:rFonts w:ascii="Times New Roman" w:hAnsi="Times New Roman"/>
          <w:color w:val="C00000"/>
        </w:rPr>
      </w:pPr>
      <w:r w:rsidRPr="0009777E">
        <w:rPr>
          <w:rFonts w:ascii="Times New Roman" w:hAnsi="Times New Roman"/>
          <w:color w:val="C00000"/>
        </w:rPr>
        <w:t>Результаты олимпиады</w:t>
      </w:r>
    </w:p>
    <w:p w:rsidR="001D4CE2" w:rsidRPr="001D4CE2" w:rsidRDefault="001D4CE2" w:rsidP="00962D27">
      <w:pPr>
        <w:spacing w:after="0"/>
      </w:pPr>
    </w:p>
    <w:p w:rsidR="00E72FD0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Участникам присваиваются следующие звания: </w:t>
      </w:r>
      <w:r w:rsidR="00E72FD0" w:rsidRPr="00DC50D4">
        <w:rPr>
          <w:rFonts w:ascii="Times New Roman" w:hAnsi="Times New Roman"/>
          <w:sz w:val="24"/>
          <w:szCs w:val="24"/>
        </w:rPr>
        <w:t xml:space="preserve">Лауреаты, дипломанты и участники </w:t>
      </w:r>
      <w:r w:rsidRPr="00DC50D4">
        <w:rPr>
          <w:rFonts w:ascii="Times New Roman" w:hAnsi="Times New Roman"/>
          <w:sz w:val="24"/>
          <w:szCs w:val="24"/>
        </w:rPr>
        <w:t>на основании результатов Олимпиады:</w:t>
      </w:r>
    </w:p>
    <w:p w:rsidR="00E72FD0" w:rsidRPr="00DC50D4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Лауреат </w:t>
      </w:r>
      <w:r w:rsidR="00DC50D4" w:rsidRPr="00DC50D4">
        <w:rPr>
          <w:rFonts w:ascii="Times New Roman" w:hAnsi="Times New Roman"/>
          <w:sz w:val="24"/>
          <w:szCs w:val="24"/>
          <w:lang w:val="en-US"/>
        </w:rPr>
        <w:t>I</w:t>
      </w:r>
      <w:r w:rsidRPr="00DC50D4">
        <w:rPr>
          <w:rFonts w:ascii="Times New Roman" w:hAnsi="Times New Roman"/>
          <w:sz w:val="24"/>
          <w:szCs w:val="24"/>
        </w:rPr>
        <w:t xml:space="preserve"> степени – 90-100% заданий выполнено правильно</w:t>
      </w:r>
    </w:p>
    <w:p w:rsidR="00E72FD0" w:rsidRPr="00DC50D4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Лауреат </w:t>
      </w:r>
      <w:r w:rsidR="00DC50D4" w:rsidRPr="00DC50D4">
        <w:rPr>
          <w:rFonts w:ascii="Times New Roman" w:hAnsi="Times New Roman"/>
          <w:sz w:val="24"/>
          <w:szCs w:val="24"/>
          <w:lang w:val="en-US"/>
        </w:rPr>
        <w:t>II</w:t>
      </w:r>
      <w:r w:rsidRPr="00DC50D4">
        <w:rPr>
          <w:rFonts w:ascii="Times New Roman" w:hAnsi="Times New Roman"/>
          <w:sz w:val="24"/>
          <w:szCs w:val="24"/>
        </w:rPr>
        <w:t xml:space="preserve"> степени – 80-90% заданий выполнено правильно</w:t>
      </w:r>
    </w:p>
    <w:p w:rsidR="00E72FD0" w:rsidRPr="00DC50D4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Лауреат </w:t>
      </w:r>
      <w:r w:rsidR="00DC50D4" w:rsidRPr="00DC50D4">
        <w:rPr>
          <w:rFonts w:ascii="Times New Roman" w:hAnsi="Times New Roman"/>
          <w:sz w:val="24"/>
          <w:szCs w:val="24"/>
          <w:lang w:val="en-US"/>
        </w:rPr>
        <w:t>III</w:t>
      </w:r>
      <w:r w:rsidRPr="00DC50D4">
        <w:rPr>
          <w:rFonts w:ascii="Times New Roman" w:hAnsi="Times New Roman"/>
          <w:sz w:val="24"/>
          <w:szCs w:val="24"/>
        </w:rPr>
        <w:t xml:space="preserve"> степени – 70-80% заданий выполнено правильно</w:t>
      </w:r>
    </w:p>
    <w:p w:rsidR="00E72FD0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Дипломант </w:t>
      </w:r>
      <w:r w:rsidRPr="00DC50D4">
        <w:rPr>
          <w:rFonts w:ascii="Times New Roman" w:hAnsi="Times New Roman"/>
          <w:sz w:val="24"/>
          <w:szCs w:val="24"/>
          <w:lang w:val="en-US"/>
        </w:rPr>
        <w:t>I</w:t>
      </w:r>
      <w:r w:rsidR="00E72FD0" w:rsidRPr="00DC50D4">
        <w:rPr>
          <w:rFonts w:ascii="Times New Roman" w:hAnsi="Times New Roman"/>
          <w:sz w:val="24"/>
          <w:szCs w:val="24"/>
        </w:rPr>
        <w:t xml:space="preserve"> степени – 60-70% заданий выполнено правильно</w:t>
      </w:r>
    </w:p>
    <w:p w:rsidR="00E72FD0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Дипломант </w:t>
      </w:r>
      <w:r w:rsidRPr="00DC50D4">
        <w:rPr>
          <w:rFonts w:ascii="Times New Roman" w:hAnsi="Times New Roman"/>
          <w:sz w:val="24"/>
          <w:szCs w:val="24"/>
          <w:lang w:val="en-US"/>
        </w:rPr>
        <w:t>II</w:t>
      </w:r>
      <w:r w:rsidR="00E72FD0" w:rsidRPr="00DC50D4">
        <w:rPr>
          <w:rFonts w:ascii="Times New Roman" w:hAnsi="Times New Roman"/>
          <w:sz w:val="24"/>
          <w:szCs w:val="24"/>
        </w:rPr>
        <w:t xml:space="preserve"> степени – 50-60% заданий выполнено правильно</w:t>
      </w:r>
    </w:p>
    <w:p w:rsidR="00E72FD0" w:rsidRPr="00DC50D4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Дипломант </w:t>
      </w:r>
      <w:r w:rsidR="00DC50D4" w:rsidRPr="00DC50D4">
        <w:rPr>
          <w:rFonts w:ascii="Times New Roman" w:hAnsi="Times New Roman"/>
          <w:sz w:val="24"/>
          <w:szCs w:val="24"/>
          <w:lang w:val="en-US"/>
        </w:rPr>
        <w:t>III</w:t>
      </w:r>
      <w:r w:rsidRPr="00DC50D4">
        <w:rPr>
          <w:rFonts w:ascii="Times New Roman" w:hAnsi="Times New Roman"/>
          <w:sz w:val="24"/>
          <w:szCs w:val="24"/>
        </w:rPr>
        <w:t xml:space="preserve"> степени – 40-50% заданий выполнено правильно</w:t>
      </w:r>
    </w:p>
    <w:p w:rsidR="00E72FD0" w:rsidRPr="00DC50D4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>Участник - менее 40% заданий выполнено правильно</w:t>
      </w:r>
    </w:p>
    <w:p w:rsidR="00DC50D4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 xml:space="preserve">Участники получают </w:t>
      </w:r>
      <w:r>
        <w:rPr>
          <w:rFonts w:ascii="Times New Roman" w:hAnsi="Times New Roman"/>
          <w:sz w:val="24"/>
          <w:szCs w:val="24"/>
          <w:lang w:val="tt-RU"/>
        </w:rPr>
        <w:t xml:space="preserve">наградной документ </w:t>
      </w:r>
      <w:r w:rsidRPr="00DC50D4">
        <w:rPr>
          <w:rFonts w:ascii="Times New Roman" w:hAnsi="Times New Roman"/>
          <w:sz w:val="24"/>
          <w:szCs w:val="24"/>
        </w:rPr>
        <w:t xml:space="preserve"> присвоенным ему званием</w:t>
      </w:r>
      <w:r>
        <w:rPr>
          <w:rFonts w:ascii="Times New Roman" w:hAnsi="Times New Roman"/>
          <w:sz w:val="24"/>
          <w:szCs w:val="24"/>
          <w:lang w:val="tt-RU"/>
        </w:rPr>
        <w:t xml:space="preserve"> и резул</w:t>
      </w:r>
      <w:proofErr w:type="spellStart"/>
      <w:r>
        <w:rPr>
          <w:rFonts w:ascii="Times New Roman" w:hAnsi="Times New Roman"/>
          <w:sz w:val="24"/>
          <w:szCs w:val="24"/>
        </w:rPr>
        <w:t>ьтатом</w:t>
      </w:r>
      <w:proofErr w:type="spellEnd"/>
      <w:r>
        <w:rPr>
          <w:rFonts w:ascii="Times New Roman" w:hAnsi="Times New Roman"/>
          <w:sz w:val="24"/>
          <w:szCs w:val="24"/>
        </w:rPr>
        <w:t xml:space="preserve"> после окончания всей</w:t>
      </w:r>
      <w:r w:rsidRPr="00DC5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олимпиады, по всем возрастным группам</w:t>
      </w:r>
      <w:r w:rsidRPr="00DC50D4">
        <w:rPr>
          <w:rFonts w:ascii="Times New Roman" w:hAnsi="Times New Roman"/>
          <w:sz w:val="24"/>
          <w:szCs w:val="24"/>
        </w:rPr>
        <w:t>. Педагог, подг</w:t>
      </w:r>
      <w:r>
        <w:rPr>
          <w:rFonts w:ascii="Times New Roman" w:hAnsi="Times New Roman"/>
          <w:sz w:val="24"/>
          <w:szCs w:val="24"/>
        </w:rPr>
        <w:t>отовивший лауреата или дипломанта Олимпиады, награждается Благодарственным</w:t>
      </w:r>
      <w:r w:rsidRPr="00DC50D4">
        <w:rPr>
          <w:rFonts w:ascii="Times New Roman" w:hAnsi="Times New Roman"/>
          <w:sz w:val="24"/>
          <w:szCs w:val="24"/>
        </w:rPr>
        <w:t xml:space="preserve"> письмо</w:t>
      </w:r>
      <w:r>
        <w:rPr>
          <w:rFonts w:ascii="Times New Roman" w:hAnsi="Times New Roman"/>
          <w:sz w:val="24"/>
          <w:szCs w:val="24"/>
        </w:rPr>
        <w:t>м Оргкомитета</w:t>
      </w:r>
      <w:r w:rsidRPr="00DC50D4">
        <w:rPr>
          <w:rFonts w:ascii="Times New Roman" w:hAnsi="Times New Roman"/>
          <w:sz w:val="24"/>
          <w:szCs w:val="24"/>
        </w:rPr>
        <w:t>. Решения жюри окончательны, пересмотру и обсуждению не подлежат.</w:t>
      </w:r>
    </w:p>
    <w:p w:rsidR="00E72FD0" w:rsidRPr="0009777E" w:rsidRDefault="00E72FD0" w:rsidP="00962D27">
      <w:pPr>
        <w:pStyle w:val="1"/>
        <w:spacing w:before="0"/>
        <w:rPr>
          <w:rFonts w:ascii="Times New Roman" w:hAnsi="Times New Roman" w:cs="Times New Roman"/>
          <w:b w:val="0"/>
          <w:color w:val="C00000"/>
          <w:sz w:val="26"/>
          <w:szCs w:val="26"/>
        </w:rPr>
      </w:pPr>
      <w:r w:rsidRPr="0009777E">
        <w:rPr>
          <w:rFonts w:ascii="Times New Roman" w:hAnsi="Times New Roman" w:cs="Times New Roman"/>
          <w:b w:val="0"/>
          <w:color w:val="C00000"/>
          <w:sz w:val="26"/>
          <w:szCs w:val="26"/>
        </w:rPr>
        <w:t>Программа требований</w:t>
      </w:r>
    </w:p>
    <w:p w:rsidR="001D4CE2" w:rsidRDefault="00E72FD0" w:rsidP="00962D27">
      <w:pPr>
        <w:spacing w:after="0"/>
        <w:rPr>
          <w:rFonts w:ascii="Times New Roman" w:hAnsi="Times New Roman"/>
          <w:sz w:val="26"/>
          <w:szCs w:val="26"/>
        </w:rPr>
      </w:pPr>
      <w:r w:rsidRPr="00E72FD0">
        <w:rPr>
          <w:rFonts w:ascii="Times New Roman" w:hAnsi="Times New Roman"/>
          <w:sz w:val="26"/>
          <w:szCs w:val="26"/>
        </w:rPr>
        <w:t xml:space="preserve">      </w:t>
      </w:r>
    </w:p>
    <w:p w:rsidR="00E72FD0" w:rsidRPr="00E72FD0" w:rsidRDefault="00E72FD0" w:rsidP="00962D27">
      <w:pPr>
        <w:spacing w:after="0"/>
        <w:rPr>
          <w:rFonts w:ascii="Times New Roman" w:hAnsi="Times New Roman"/>
          <w:sz w:val="24"/>
          <w:szCs w:val="24"/>
        </w:rPr>
      </w:pPr>
      <w:r w:rsidRPr="00E72FD0">
        <w:rPr>
          <w:rFonts w:ascii="Times New Roman" w:hAnsi="Times New Roman"/>
          <w:sz w:val="24"/>
          <w:szCs w:val="24"/>
        </w:rPr>
        <w:t xml:space="preserve">Олимпиада проводится в один тур в письменной форме. </w:t>
      </w:r>
      <w:r w:rsidR="00F60757">
        <w:rPr>
          <w:rFonts w:ascii="Times New Roman" w:hAnsi="Times New Roman"/>
          <w:sz w:val="24"/>
          <w:szCs w:val="24"/>
        </w:rPr>
        <w:t xml:space="preserve">Для всех возрастных категорий олимпиадные задания состоят из 3-х частей, которые </w:t>
      </w:r>
      <w:r w:rsidR="00F60757" w:rsidRPr="00E72FD0">
        <w:rPr>
          <w:rFonts w:ascii="Times New Roman" w:hAnsi="Times New Roman"/>
          <w:sz w:val="24"/>
          <w:szCs w:val="24"/>
        </w:rPr>
        <w:t>соответствуют программным требованиям дисциплины</w:t>
      </w:r>
      <w:r w:rsidR="00F60757">
        <w:rPr>
          <w:rFonts w:ascii="Times New Roman" w:hAnsi="Times New Roman"/>
          <w:sz w:val="24"/>
          <w:szCs w:val="24"/>
        </w:rPr>
        <w:t xml:space="preserve"> «Сольфеджио»</w:t>
      </w:r>
      <w:r w:rsidR="00F60757" w:rsidRPr="00E72FD0">
        <w:rPr>
          <w:rFonts w:ascii="Times New Roman" w:hAnsi="Times New Roman"/>
          <w:sz w:val="24"/>
          <w:szCs w:val="24"/>
        </w:rPr>
        <w:t>.</w:t>
      </w:r>
      <w:r w:rsidR="00F60757">
        <w:rPr>
          <w:rFonts w:ascii="Times New Roman" w:hAnsi="Times New Roman"/>
          <w:sz w:val="24"/>
          <w:szCs w:val="24"/>
        </w:rPr>
        <w:t xml:space="preserve">  </w:t>
      </w:r>
    </w:p>
    <w:p w:rsidR="00765C16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>Задание 1  -Диктант</w:t>
      </w:r>
      <w:r w:rsidR="001D4CE2">
        <w:rPr>
          <w:rFonts w:ascii="Times New Roman" w:hAnsi="Times New Roman"/>
          <w:sz w:val="24"/>
          <w:szCs w:val="24"/>
        </w:rPr>
        <w:t xml:space="preserve"> </w:t>
      </w:r>
      <w:r w:rsidR="00CC4F8C">
        <w:rPr>
          <w:rFonts w:ascii="Times New Roman" w:hAnsi="Times New Roman"/>
          <w:sz w:val="24"/>
          <w:szCs w:val="24"/>
        </w:rPr>
        <w:t xml:space="preserve"> (</w:t>
      </w:r>
      <w:r w:rsidR="001D4CE2">
        <w:rPr>
          <w:rFonts w:ascii="Times New Roman" w:hAnsi="Times New Roman"/>
          <w:sz w:val="24"/>
          <w:szCs w:val="24"/>
        </w:rPr>
        <w:t>Возможные варианты: д</w:t>
      </w:r>
      <w:r w:rsidR="00CC4F8C">
        <w:rPr>
          <w:rFonts w:ascii="Times New Roman" w:hAnsi="Times New Roman"/>
          <w:sz w:val="24"/>
          <w:szCs w:val="24"/>
        </w:rPr>
        <w:t>иктант – «</w:t>
      </w:r>
      <w:proofErr w:type="spellStart"/>
      <w:r w:rsidR="001D4CE2">
        <w:rPr>
          <w:rFonts w:ascii="Times New Roman" w:hAnsi="Times New Roman"/>
          <w:sz w:val="24"/>
          <w:szCs w:val="24"/>
        </w:rPr>
        <w:t>п</w:t>
      </w:r>
      <w:r w:rsidR="00CC4F8C">
        <w:rPr>
          <w:rFonts w:ascii="Times New Roman" w:hAnsi="Times New Roman"/>
          <w:sz w:val="24"/>
          <w:szCs w:val="24"/>
        </w:rPr>
        <w:t>азл</w:t>
      </w:r>
      <w:proofErr w:type="spellEnd"/>
      <w:r w:rsidR="00CC4F8C">
        <w:rPr>
          <w:rFonts w:ascii="Times New Roman" w:hAnsi="Times New Roman"/>
          <w:sz w:val="24"/>
          <w:szCs w:val="24"/>
        </w:rPr>
        <w:t xml:space="preserve">», </w:t>
      </w:r>
      <w:r w:rsidR="001D4CE2">
        <w:rPr>
          <w:rFonts w:ascii="Times New Roman" w:hAnsi="Times New Roman"/>
          <w:sz w:val="24"/>
          <w:szCs w:val="24"/>
        </w:rPr>
        <w:t>д</w:t>
      </w:r>
      <w:r w:rsidR="00CC4F8C">
        <w:rPr>
          <w:rFonts w:ascii="Times New Roman" w:hAnsi="Times New Roman"/>
          <w:sz w:val="24"/>
          <w:szCs w:val="24"/>
        </w:rPr>
        <w:t xml:space="preserve">иктант с пропусками, </w:t>
      </w:r>
      <w:r w:rsidR="001D4CE2">
        <w:rPr>
          <w:rFonts w:ascii="Times New Roman" w:hAnsi="Times New Roman"/>
          <w:sz w:val="24"/>
          <w:szCs w:val="24"/>
        </w:rPr>
        <w:t>д</w:t>
      </w:r>
      <w:r w:rsidR="00CC4F8C">
        <w:rPr>
          <w:rFonts w:ascii="Times New Roman" w:hAnsi="Times New Roman"/>
          <w:sz w:val="24"/>
          <w:szCs w:val="24"/>
        </w:rPr>
        <w:t>иктант с подсказками)</w:t>
      </w:r>
      <w:r w:rsidR="001D4CE2">
        <w:rPr>
          <w:rFonts w:ascii="Times New Roman" w:hAnsi="Times New Roman"/>
          <w:sz w:val="24"/>
          <w:szCs w:val="24"/>
        </w:rPr>
        <w:t>;</w:t>
      </w:r>
    </w:p>
    <w:p w:rsidR="00DC50D4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>Задание 2  - Слуховой анализ</w:t>
      </w:r>
      <w:r w:rsidR="001D4CE2">
        <w:rPr>
          <w:rFonts w:ascii="Times New Roman" w:hAnsi="Times New Roman"/>
          <w:sz w:val="24"/>
          <w:szCs w:val="24"/>
        </w:rPr>
        <w:t xml:space="preserve"> </w:t>
      </w:r>
      <w:r w:rsidR="00CC4F8C">
        <w:rPr>
          <w:rFonts w:ascii="Times New Roman" w:hAnsi="Times New Roman"/>
          <w:sz w:val="24"/>
          <w:szCs w:val="24"/>
        </w:rPr>
        <w:t xml:space="preserve"> (</w:t>
      </w:r>
      <w:r w:rsidR="001D4CE2">
        <w:rPr>
          <w:rFonts w:ascii="Times New Roman" w:hAnsi="Times New Roman"/>
          <w:sz w:val="24"/>
          <w:szCs w:val="24"/>
        </w:rPr>
        <w:t>Возможные варианты: элементы вне лада, анализ элементов музыкального языка в  произведении на слух</w:t>
      </w:r>
      <w:r w:rsidR="00CC4F8C">
        <w:rPr>
          <w:rFonts w:ascii="Times New Roman" w:hAnsi="Times New Roman"/>
          <w:sz w:val="24"/>
          <w:szCs w:val="24"/>
        </w:rPr>
        <w:t>)</w:t>
      </w:r>
      <w:r w:rsidR="001D4CE2">
        <w:rPr>
          <w:rFonts w:ascii="Times New Roman" w:hAnsi="Times New Roman"/>
          <w:sz w:val="24"/>
          <w:szCs w:val="24"/>
        </w:rPr>
        <w:t>;</w:t>
      </w:r>
    </w:p>
    <w:p w:rsidR="00DC50D4" w:rsidRPr="00DC50D4" w:rsidRDefault="00DC50D4" w:rsidP="00962D27">
      <w:pPr>
        <w:spacing w:after="0"/>
        <w:rPr>
          <w:rFonts w:ascii="Times New Roman" w:hAnsi="Times New Roman"/>
          <w:sz w:val="24"/>
          <w:szCs w:val="24"/>
        </w:rPr>
      </w:pPr>
      <w:r w:rsidRPr="00DC50D4">
        <w:rPr>
          <w:rFonts w:ascii="Times New Roman" w:hAnsi="Times New Roman"/>
          <w:sz w:val="24"/>
          <w:szCs w:val="24"/>
        </w:rPr>
        <w:t>Задание 3 – Тест по теории музыки</w:t>
      </w:r>
      <w:r w:rsidR="001D4CE2">
        <w:rPr>
          <w:rFonts w:ascii="Times New Roman" w:hAnsi="Times New Roman"/>
          <w:sz w:val="24"/>
          <w:szCs w:val="24"/>
        </w:rPr>
        <w:t xml:space="preserve">  (Возможные варианты: ответ на теоретический вопрос по терминологии, построение элементов в тональности и от звука с выбором правильного ответа, анализ особенностей музыкального фрагмента в нотном тексте)</w:t>
      </w:r>
      <w:r w:rsidRPr="00DC50D4">
        <w:rPr>
          <w:rFonts w:ascii="Times New Roman" w:hAnsi="Times New Roman"/>
          <w:sz w:val="24"/>
          <w:szCs w:val="24"/>
        </w:rPr>
        <w:t>.</w:t>
      </w:r>
    </w:p>
    <w:p w:rsidR="005752C2" w:rsidRDefault="005752C2" w:rsidP="00962D27">
      <w:pPr>
        <w:spacing w:after="0"/>
        <w:rPr>
          <w:rFonts w:ascii="Times New Roman" w:hAnsi="Times New Roman"/>
        </w:rPr>
      </w:pPr>
    </w:p>
    <w:p w:rsidR="00765C16" w:rsidRPr="001D4CE2" w:rsidRDefault="0015746D" w:rsidP="00962D27">
      <w:pPr>
        <w:spacing w:after="0"/>
        <w:rPr>
          <w:rFonts w:ascii="Times New Roman" w:hAnsi="Times New Roman"/>
          <w:b/>
        </w:rPr>
      </w:pPr>
      <w:r w:rsidRPr="001D4CE2">
        <w:rPr>
          <w:rFonts w:ascii="Times New Roman" w:hAnsi="Times New Roman"/>
          <w:b/>
        </w:rPr>
        <w:t>3 класс/ 1 класс</w:t>
      </w:r>
    </w:p>
    <w:p w:rsidR="00F60757" w:rsidRPr="005752C2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FF70FC">
        <w:tab/>
      </w:r>
      <w:r w:rsidRPr="005752C2">
        <w:rPr>
          <w:rFonts w:ascii="Times New Roman" w:hAnsi="Times New Roman"/>
          <w:sz w:val="24"/>
          <w:szCs w:val="24"/>
        </w:rPr>
        <w:t xml:space="preserve">Диктант </w:t>
      </w:r>
      <w:r w:rsidR="00F60757" w:rsidRPr="005752C2">
        <w:rPr>
          <w:rFonts w:ascii="Times New Roman" w:hAnsi="Times New Roman"/>
          <w:sz w:val="24"/>
          <w:szCs w:val="24"/>
        </w:rPr>
        <w:t xml:space="preserve"> - </w:t>
      </w:r>
      <w:r w:rsidR="00D65FC3">
        <w:rPr>
          <w:rFonts w:ascii="Times New Roman" w:hAnsi="Times New Roman"/>
          <w:sz w:val="24"/>
          <w:szCs w:val="24"/>
        </w:rPr>
        <w:t>«</w:t>
      </w:r>
      <w:proofErr w:type="spellStart"/>
      <w:r w:rsidR="00F60757" w:rsidRPr="005752C2">
        <w:rPr>
          <w:rFonts w:ascii="Times New Roman" w:hAnsi="Times New Roman"/>
          <w:sz w:val="24"/>
          <w:szCs w:val="24"/>
        </w:rPr>
        <w:t>Пазл</w:t>
      </w:r>
      <w:proofErr w:type="spellEnd"/>
      <w:r w:rsidR="00D65FC3">
        <w:rPr>
          <w:rFonts w:ascii="Times New Roman" w:hAnsi="Times New Roman"/>
          <w:sz w:val="24"/>
          <w:szCs w:val="24"/>
        </w:rPr>
        <w:t>»</w:t>
      </w:r>
      <w:r w:rsidR="00F60757" w:rsidRPr="005752C2">
        <w:rPr>
          <w:rFonts w:ascii="Times New Roman" w:hAnsi="Times New Roman"/>
          <w:sz w:val="24"/>
          <w:szCs w:val="24"/>
        </w:rPr>
        <w:t>. Необходимо про</w:t>
      </w:r>
      <w:r w:rsidRPr="005752C2">
        <w:rPr>
          <w:rFonts w:ascii="Times New Roman" w:hAnsi="Times New Roman"/>
          <w:sz w:val="24"/>
          <w:szCs w:val="24"/>
        </w:rPr>
        <w:t xml:space="preserve">ставить </w:t>
      </w:r>
      <w:r w:rsidR="00F60757" w:rsidRPr="005752C2">
        <w:rPr>
          <w:rFonts w:ascii="Times New Roman" w:hAnsi="Times New Roman"/>
          <w:sz w:val="24"/>
          <w:szCs w:val="24"/>
        </w:rPr>
        <w:t>порядковый номер в предложенных тактах и переписать  диктант</w:t>
      </w:r>
      <w:r w:rsidR="005752C2" w:rsidRPr="005752C2">
        <w:rPr>
          <w:rFonts w:ascii="Times New Roman" w:hAnsi="Times New Roman"/>
          <w:sz w:val="24"/>
          <w:szCs w:val="24"/>
        </w:rPr>
        <w:t xml:space="preserve">.  Объем диктанта - </w:t>
      </w:r>
      <w:r w:rsidRPr="005752C2">
        <w:rPr>
          <w:rFonts w:ascii="Times New Roman" w:hAnsi="Times New Roman"/>
          <w:sz w:val="24"/>
          <w:szCs w:val="24"/>
        </w:rPr>
        <w:t xml:space="preserve"> 8 тактов, размеры</w:t>
      </w:r>
      <w:r w:rsidR="005752C2" w:rsidRPr="005752C2">
        <w:rPr>
          <w:rFonts w:ascii="Times New Roman" w:hAnsi="Times New Roman"/>
          <w:sz w:val="24"/>
          <w:szCs w:val="24"/>
        </w:rPr>
        <w:t xml:space="preserve"> - </w:t>
      </w:r>
      <w:r w:rsidRPr="005752C2">
        <w:rPr>
          <w:rFonts w:ascii="Times New Roman" w:hAnsi="Times New Roman"/>
          <w:sz w:val="24"/>
          <w:szCs w:val="24"/>
        </w:rPr>
        <w:t xml:space="preserve"> 2/4, 3/4, 4/4. Паузы — половинные, четвертные, восьмые. Тональности мажорные и минорные до трёх знаков включительно. </w:t>
      </w:r>
    </w:p>
    <w:p w:rsidR="00F60757" w:rsidRPr="005752C2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752C2">
        <w:rPr>
          <w:rFonts w:ascii="Times New Roman" w:hAnsi="Times New Roman"/>
          <w:sz w:val="24"/>
          <w:szCs w:val="24"/>
        </w:rPr>
        <w:t xml:space="preserve">Определение на слух: лада (мажор и минор трех видов), характера, размера, темпа, ритмических особенностей, динамических оттенков в прослушанном произведении; диатонических интервалов в гармоническом звучании. </w:t>
      </w:r>
    </w:p>
    <w:p w:rsidR="00765C16" w:rsidRPr="005752C2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752C2">
        <w:rPr>
          <w:rFonts w:ascii="Times New Roman" w:hAnsi="Times New Roman"/>
          <w:sz w:val="24"/>
          <w:szCs w:val="24"/>
        </w:rPr>
        <w:lastRenderedPageBreak/>
        <w:t>Теоретические сведения</w:t>
      </w:r>
      <w:r w:rsidR="005752C2" w:rsidRPr="005752C2">
        <w:rPr>
          <w:rFonts w:ascii="Times New Roman" w:hAnsi="Times New Roman"/>
          <w:sz w:val="24"/>
          <w:szCs w:val="24"/>
        </w:rPr>
        <w:t xml:space="preserve"> для тестовой части</w:t>
      </w:r>
      <w:r w:rsidRPr="005752C2">
        <w:rPr>
          <w:rFonts w:ascii="Times New Roman" w:hAnsi="Times New Roman"/>
          <w:sz w:val="24"/>
          <w:szCs w:val="24"/>
        </w:rPr>
        <w:t>: параллельные тональности, знаки в тональностях,  интервал</w:t>
      </w:r>
      <w:r w:rsidR="005752C2" w:rsidRPr="005752C2">
        <w:rPr>
          <w:rFonts w:ascii="Times New Roman" w:hAnsi="Times New Roman"/>
          <w:sz w:val="24"/>
          <w:szCs w:val="24"/>
        </w:rPr>
        <w:t>ы</w:t>
      </w:r>
      <w:r w:rsidRPr="005752C2">
        <w:rPr>
          <w:rFonts w:ascii="Times New Roman" w:hAnsi="Times New Roman"/>
          <w:sz w:val="24"/>
          <w:szCs w:val="24"/>
        </w:rPr>
        <w:t xml:space="preserve"> на ступенях мажора и минора, </w:t>
      </w:r>
      <w:r w:rsidR="005752C2" w:rsidRPr="005752C2">
        <w:rPr>
          <w:rFonts w:ascii="Times New Roman" w:hAnsi="Times New Roman"/>
          <w:sz w:val="24"/>
          <w:szCs w:val="24"/>
        </w:rPr>
        <w:t>главные трезвучия лада</w:t>
      </w:r>
      <w:r w:rsidRPr="005752C2">
        <w:rPr>
          <w:rFonts w:ascii="Times New Roman" w:hAnsi="Times New Roman"/>
          <w:sz w:val="24"/>
          <w:szCs w:val="24"/>
        </w:rPr>
        <w:t>, обращение</w:t>
      </w:r>
      <w:r w:rsidR="005752C2" w:rsidRPr="005752C2">
        <w:rPr>
          <w:rFonts w:ascii="Times New Roman" w:hAnsi="Times New Roman"/>
          <w:sz w:val="24"/>
          <w:szCs w:val="24"/>
        </w:rPr>
        <w:t xml:space="preserve"> трезвучия и интервалов</w:t>
      </w:r>
      <w:r w:rsidRPr="005752C2">
        <w:rPr>
          <w:rFonts w:ascii="Times New Roman" w:hAnsi="Times New Roman"/>
          <w:sz w:val="24"/>
          <w:szCs w:val="24"/>
        </w:rPr>
        <w:t>, группировка длительностей.</w:t>
      </w:r>
    </w:p>
    <w:p w:rsidR="005752C2" w:rsidRPr="00FF70FC" w:rsidRDefault="005752C2" w:rsidP="00962D27">
      <w:pPr>
        <w:spacing w:after="0"/>
        <w:ind w:firstLine="708"/>
      </w:pPr>
    </w:p>
    <w:p w:rsidR="00765C16" w:rsidRPr="001D4CE2" w:rsidRDefault="00765C16" w:rsidP="00962D27">
      <w:pPr>
        <w:spacing w:after="0"/>
        <w:rPr>
          <w:rFonts w:ascii="Times New Roman" w:hAnsi="Times New Roman"/>
          <w:b/>
        </w:rPr>
      </w:pPr>
      <w:r w:rsidRPr="001D4CE2">
        <w:rPr>
          <w:rFonts w:ascii="Times New Roman" w:hAnsi="Times New Roman"/>
          <w:b/>
        </w:rPr>
        <w:t>4 класс</w:t>
      </w:r>
      <w:r w:rsidR="0015746D" w:rsidRPr="001D4CE2">
        <w:rPr>
          <w:rFonts w:ascii="Times New Roman" w:hAnsi="Times New Roman"/>
          <w:b/>
        </w:rPr>
        <w:t>/ 2 класс</w:t>
      </w:r>
    </w:p>
    <w:p w:rsidR="005752C2" w:rsidRPr="0015746D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FF70FC">
        <w:tab/>
      </w:r>
      <w:r w:rsidRPr="0015746D">
        <w:rPr>
          <w:rFonts w:ascii="Times New Roman" w:hAnsi="Times New Roman"/>
          <w:sz w:val="24"/>
          <w:szCs w:val="24"/>
        </w:rPr>
        <w:t>Диктант</w:t>
      </w:r>
      <w:r w:rsidR="005752C2" w:rsidRPr="0015746D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5752C2" w:rsidRPr="0015746D">
        <w:rPr>
          <w:rFonts w:ascii="Times New Roman" w:hAnsi="Times New Roman"/>
          <w:sz w:val="24"/>
          <w:szCs w:val="24"/>
        </w:rPr>
        <w:t>Пазл</w:t>
      </w:r>
      <w:proofErr w:type="spellEnd"/>
      <w:r w:rsidR="005752C2" w:rsidRPr="0015746D">
        <w:rPr>
          <w:rFonts w:ascii="Times New Roman" w:hAnsi="Times New Roman"/>
          <w:sz w:val="24"/>
          <w:szCs w:val="24"/>
        </w:rPr>
        <w:t>. Необходимо проставить порядковый номер в предложенных тактах и переписать  диктант. В некоторых тактах необходимо дописать пропущенные звуки. О</w:t>
      </w:r>
      <w:r w:rsidRPr="0015746D">
        <w:rPr>
          <w:rFonts w:ascii="Times New Roman" w:hAnsi="Times New Roman"/>
          <w:sz w:val="24"/>
          <w:szCs w:val="24"/>
        </w:rPr>
        <w:t>бъем</w:t>
      </w:r>
      <w:r w:rsidR="005752C2" w:rsidRPr="0015746D">
        <w:rPr>
          <w:rFonts w:ascii="Times New Roman" w:hAnsi="Times New Roman"/>
          <w:sz w:val="24"/>
          <w:szCs w:val="24"/>
        </w:rPr>
        <w:t xml:space="preserve"> диктанта - </w:t>
      </w:r>
      <w:r w:rsidRPr="0015746D">
        <w:rPr>
          <w:rFonts w:ascii="Times New Roman" w:hAnsi="Times New Roman"/>
          <w:sz w:val="24"/>
          <w:szCs w:val="24"/>
        </w:rPr>
        <w:t xml:space="preserve"> 8 тактов, размеры: 2/4, 3/4, 4/4</w:t>
      </w:r>
      <w:r w:rsidR="005752C2" w:rsidRPr="0015746D">
        <w:rPr>
          <w:rFonts w:ascii="Times New Roman" w:hAnsi="Times New Roman"/>
          <w:sz w:val="24"/>
          <w:szCs w:val="24"/>
        </w:rPr>
        <w:t>,3/8</w:t>
      </w:r>
      <w:r w:rsidRPr="0015746D">
        <w:rPr>
          <w:rFonts w:ascii="Times New Roman" w:hAnsi="Times New Roman"/>
          <w:sz w:val="24"/>
          <w:szCs w:val="24"/>
        </w:rPr>
        <w:t xml:space="preserve">. Паузы — половинные, четвертные, восьмые. Тональности мажорные и минорные до четырёх знаков включительно. </w:t>
      </w:r>
    </w:p>
    <w:p w:rsidR="005752C2" w:rsidRPr="0015746D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15746D">
        <w:rPr>
          <w:rFonts w:ascii="Times New Roman" w:hAnsi="Times New Roman"/>
          <w:sz w:val="24"/>
          <w:szCs w:val="24"/>
        </w:rPr>
        <w:t xml:space="preserve">Определение на слух: диатонических интервалов в гармоническом звучании, аккордов Б53, М53, их обращений, Ув53 иУм53. </w:t>
      </w:r>
    </w:p>
    <w:p w:rsidR="00765C16" w:rsidRPr="0015746D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15746D">
        <w:rPr>
          <w:rFonts w:ascii="Times New Roman" w:hAnsi="Times New Roman"/>
          <w:sz w:val="24"/>
          <w:szCs w:val="24"/>
        </w:rPr>
        <w:t>Теоретические сведения</w:t>
      </w:r>
      <w:r w:rsidR="005752C2" w:rsidRPr="0015746D">
        <w:rPr>
          <w:rFonts w:ascii="Times New Roman" w:hAnsi="Times New Roman"/>
          <w:sz w:val="24"/>
          <w:szCs w:val="24"/>
        </w:rPr>
        <w:t xml:space="preserve"> для тестовой части</w:t>
      </w:r>
      <w:r w:rsidRPr="0015746D">
        <w:rPr>
          <w:rFonts w:ascii="Times New Roman" w:hAnsi="Times New Roman"/>
          <w:sz w:val="24"/>
          <w:szCs w:val="24"/>
        </w:rPr>
        <w:t xml:space="preserve">: параллельные и одноимённые тональности, знаки в тональностях, </w:t>
      </w:r>
      <w:r w:rsidR="005752C2" w:rsidRPr="0015746D">
        <w:rPr>
          <w:rFonts w:ascii="Times New Roman" w:hAnsi="Times New Roman"/>
          <w:sz w:val="24"/>
          <w:szCs w:val="24"/>
        </w:rPr>
        <w:t>интервалы</w:t>
      </w:r>
      <w:r w:rsidRPr="0015746D">
        <w:rPr>
          <w:rFonts w:ascii="Times New Roman" w:hAnsi="Times New Roman"/>
          <w:sz w:val="24"/>
          <w:szCs w:val="24"/>
        </w:rPr>
        <w:t xml:space="preserve"> на ступенях мажора и минора</w:t>
      </w:r>
      <w:r w:rsidR="0015746D" w:rsidRPr="0015746D">
        <w:rPr>
          <w:rFonts w:ascii="Times New Roman" w:hAnsi="Times New Roman"/>
          <w:sz w:val="24"/>
          <w:szCs w:val="24"/>
        </w:rPr>
        <w:t xml:space="preserve"> (включая тритоны)</w:t>
      </w:r>
      <w:r w:rsidRPr="0015746D">
        <w:rPr>
          <w:rFonts w:ascii="Times New Roman" w:hAnsi="Times New Roman"/>
          <w:sz w:val="24"/>
          <w:szCs w:val="24"/>
        </w:rPr>
        <w:t xml:space="preserve">, </w:t>
      </w:r>
      <w:r w:rsidR="0015746D" w:rsidRPr="0015746D">
        <w:rPr>
          <w:rFonts w:ascii="Times New Roman" w:hAnsi="Times New Roman"/>
          <w:sz w:val="24"/>
          <w:szCs w:val="24"/>
        </w:rPr>
        <w:t xml:space="preserve">обращения главных трезвучий лада, </w:t>
      </w:r>
      <w:r w:rsidRPr="0015746D">
        <w:rPr>
          <w:rFonts w:ascii="Times New Roman" w:hAnsi="Times New Roman"/>
          <w:sz w:val="24"/>
          <w:szCs w:val="24"/>
        </w:rPr>
        <w:t xml:space="preserve"> D7, синкопа, </w:t>
      </w:r>
      <w:r w:rsidR="0015746D" w:rsidRPr="0015746D">
        <w:rPr>
          <w:rFonts w:ascii="Times New Roman" w:hAnsi="Times New Roman"/>
          <w:sz w:val="24"/>
          <w:szCs w:val="24"/>
        </w:rPr>
        <w:t xml:space="preserve"> триоль, </w:t>
      </w:r>
      <w:r w:rsidRPr="0015746D">
        <w:rPr>
          <w:rFonts w:ascii="Times New Roman" w:hAnsi="Times New Roman"/>
          <w:sz w:val="24"/>
          <w:szCs w:val="24"/>
        </w:rPr>
        <w:t>секвенция, группировка длительностей.</w:t>
      </w:r>
    </w:p>
    <w:p w:rsidR="005752C2" w:rsidRDefault="005752C2" w:rsidP="00962D27">
      <w:pPr>
        <w:spacing w:after="0"/>
      </w:pPr>
    </w:p>
    <w:p w:rsidR="00765C16" w:rsidRPr="001D4CE2" w:rsidRDefault="00765C16" w:rsidP="00962D27">
      <w:pPr>
        <w:spacing w:after="0"/>
        <w:rPr>
          <w:rFonts w:ascii="Times New Roman" w:hAnsi="Times New Roman"/>
          <w:b/>
        </w:rPr>
      </w:pPr>
      <w:r w:rsidRPr="001D4CE2">
        <w:rPr>
          <w:rFonts w:ascii="Times New Roman" w:hAnsi="Times New Roman"/>
          <w:b/>
        </w:rPr>
        <w:t>5 класс</w:t>
      </w:r>
      <w:r w:rsidR="001D4CE2">
        <w:rPr>
          <w:rFonts w:ascii="Times New Roman" w:hAnsi="Times New Roman"/>
          <w:b/>
        </w:rPr>
        <w:t>/ 3 класс</w:t>
      </w:r>
    </w:p>
    <w:p w:rsidR="00D65FC3" w:rsidRPr="00D65FC3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FF70FC">
        <w:tab/>
      </w:r>
      <w:r w:rsidR="00D65FC3" w:rsidRPr="0015746D">
        <w:rPr>
          <w:rFonts w:ascii="Times New Roman" w:hAnsi="Times New Roman"/>
          <w:sz w:val="24"/>
          <w:szCs w:val="24"/>
        </w:rPr>
        <w:t xml:space="preserve">Диктант – </w:t>
      </w:r>
      <w:r w:rsidR="00D65FC3">
        <w:rPr>
          <w:rFonts w:ascii="Times New Roman" w:hAnsi="Times New Roman"/>
          <w:sz w:val="24"/>
          <w:szCs w:val="24"/>
        </w:rPr>
        <w:t>«</w:t>
      </w:r>
      <w:proofErr w:type="spellStart"/>
      <w:r w:rsidR="00D65FC3" w:rsidRPr="0015746D">
        <w:rPr>
          <w:rFonts w:ascii="Times New Roman" w:hAnsi="Times New Roman"/>
          <w:sz w:val="24"/>
          <w:szCs w:val="24"/>
        </w:rPr>
        <w:t>Пазл</w:t>
      </w:r>
      <w:proofErr w:type="spellEnd"/>
      <w:r w:rsidR="00D65FC3">
        <w:rPr>
          <w:rFonts w:ascii="Times New Roman" w:hAnsi="Times New Roman"/>
          <w:sz w:val="24"/>
          <w:szCs w:val="24"/>
        </w:rPr>
        <w:t>»</w:t>
      </w:r>
      <w:r w:rsidR="00D65FC3" w:rsidRPr="0015746D">
        <w:rPr>
          <w:rFonts w:ascii="Times New Roman" w:hAnsi="Times New Roman"/>
          <w:sz w:val="24"/>
          <w:szCs w:val="24"/>
        </w:rPr>
        <w:t xml:space="preserve">. Необходимо проставить порядковый номер в предложенных тактах и переписать  диктант. В некоторых тактах необходимо дописать пропущенные </w:t>
      </w:r>
      <w:r w:rsidR="00D65FC3">
        <w:rPr>
          <w:rFonts w:ascii="Times New Roman" w:hAnsi="Times New Roman"/>
          <w:sz w:val="24"/>
          <w:szCs w:val="24"/>
        </w:rPr>
        <w:t>отрезки мелодии</w:t>
      </w:r>
      <w:r w:rsidR="00D65FC3" w:rsidRPr="0015746D">
        <w:rPr>
          <w:rFonts w:ascii="Times New Roman" w:hAnsi="Times New Roman"/>
          <w:sz w:val="24"/>
          <w:szCs w:val="24"/>
        </w:rPr>
        <w:t>.</w:t>
      </w:r>
      <w:r w:rsidR="00D65FC3">
        <w:rPr>
          <w:rFonts w:ascii="Times New Roman" w:hAnsi="Times New Roman"/>
          <w:sz w:val="24"/>
          <w:szCs w:val="24"/>
        </w:rPr>
        <w:t xml:space="preserve"> </w:t>
      </w:r>
      <w:r w:rsidR="00D65FC3" w:rsidRPr="00D65FC3">
        <w:rPr>
          <w:rFonts w:ascii="Times New Roman" w:hAnsi="Times New Roman"/>
          <w:sz w:val="24"/>
          <w:szCs w:val="24"/>
        </w:rPr>
        <w:t>О</w:t>
      </w:r>
      <w:r w:rsidRPr="00D65FC3">
        <w:rPr>
          <w:rFonts w:ascii="Times New Roman" w:hAnsi="Times New Roman"/>
          <w:sz w:val="24"/>
          <w:szCs w:val="24"/>
        </w:rPr>
        <w:t>бъем</w:t>
      </w:r>
      <w:r w:rsidR="00D65FC3" w:rsidRPr="00D65FC3">
        <w:rPr>
          <w:rFonts w:ascii="Times New Roman" w:hAnsi="Times New Roman"/>
          <w:sz w:val="24"/>
          <w:szCs w:val="24"/>
        </w:rPr>
        <w:t xml:space="preserve"> - </w:t>
      </w:r>
      <w:r w:rsidRPr="00D65FC3">
        <w:rPr>
          <w:rFonts w:ascii="Times New Roman" w:hAnsi="Times New Roman"/>
          <w:sz w:val="24"/>
          <w:szCs w:val="24"/>
        </w:rPr>
        <w:t xml:space="preserve"> 8 тактов, размеры</w:t>
      </w:r>
      <w:r w:rsidR="00D65FC3" w:rsidRPr="00D65FC3">
        <w:rPr>
          <w:rFonts w:ascii="Times New Roman" w:hAnsi="Times New Roman"/>
          <w:sz w:val="24"/>
          <w:szCs w:val="24"/>
        </w:rPr>
        <w:t xml:space="preserve"> - </w:t>
      </w:r>
      <w:r w:rsidRPr="00D65FC3">
        <w:rPr>
          <w:rFonts w:ascii="Times New Roman" w:hAnsi="Times New Roman"/>
          <w:sz w:val="24"/>
          <w:szCs w:val="24"/>
        </w:rPr>
        <w:t xml:space="preserve">3/4, 4/4, 6/8. Паузы — половинные, четвертные, восьмые. Тональности мажорные и минорные до </w:t>
      </w:r>
      <w:r w:rsidR="00D65FC3" w:rsidRPr="00D65FC3">
        <w:rPr>
          <w:rFonts w:ascii="Times New Roman" w:hAnsi="Times New Roman"/>
          <w:sz w:val="24"/>
          <w:szCs w:val="24"/>
        </w:rPr>
        <w:t>пяти</w:t>
      </w:r>
      <w:r w:rsidRPr="00D65FC3">
        <w:rPr>
          <w:rFonts w:ascii="Times New Roman" w:hAnsi="Times New Roman"/>
          <w:sz w:val="24"/>
          <w:szCs w:val="24"/>
        </w:rPr>
        <w:t xml:space="preserve"> знаков включительно. </w:t>
      </w:r>
    </w:p>
    <w:p w:rsidR="00D65FC3" w:rsidRPr="00D65FC3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65FC3">
        <w:rPr>
          <w:rFonts w:ascii="Times New Roman" w:hAnsi="Times New Roman"/>
          <w:sz w:val="24"/>
          <w:szCs w:val="24"/>
        </w:rPr>
        <w:t xml:space="preserve">Определение на слух: диатонических интервалов в гармоническом звучании, </w:t>
      </w:r>
      <w:r w:rsidR="00D65FC3" w:rsidRPr="00D65FC3">
        <w:rPr>
          <w:rFonts w:ascii="Times New Roman" w:hAnsi="Times New Roman"/>
          <w:sz w:val="24"/>
          <w:szCs w:val="24"/>
        </w:rPr>
        <w:t xml:space="preserve">тритонов с разрешением, </w:t>
      </w:r>
      <w:r w:rsidRPr="00D65FC3">
        <w:rPr>
          <w:rFonts w:ascii="Times New Roman" w:hAnsi="Times New Roman"/>
          <w:sz w:val="24"/>
          <w:szCs w:val="24"/>
        </w:rPr>
        <w:t>Б53, М53</w:t>
      </w:r>
      <w:r w:rsidR="00D65FC3" w:rsidRPr="00D65FC3">
        <w:rPr>
          <w:rFonts w:ascii="Times New Roman" w:hAnsi="Times New Roman"/>
          <w:sz w:val="24"/>
          <w:szCs w:val="24"/>
        </w:rPr>
        <w:t xml:space="preserve"> и их обращения</w:t>
      </w:r>
      <w:r w:rsidRPr="00D65FC3">
        <w:rPr>
          <w:rFonts w:ascii="Times New Roman" w:hAnsi="Times New Roman"/>
          <w:sz w:val="24"/>
          <w:szCs w:val="24"/>
        </w:rPr>
        <w:t xml:space="preserve">, Ув53 и Ум53. </w:t>
      </w:r>
    </w:p>
    <w:p w:rsidR="00765C16" w:rsidRPr="00D65FC3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65FC3">
        <w:rPr>
          <w:rFonts w:ascii="Times New Roman" w:hAnsi="Times New Roman"/>
          <w:sz w:val="24"/>
          <w:szCs w:val="24"/>
        </w:rPr>
        <w:t>Теоретические сведения</w:t>
      </w:r>
      <w:r w:rsidR="00D65FC3" w:rsidRPr="00D65FC3">
        <w:rPr>
          <w:rFonts w:ascii="Times New Roman" w:hAnsi="Times New Roman"/>
          <w:sz w:val="24"/>
          <w:szCs w:val="24"/>
        </w:rPr>
        <w:t xml:space="preserve"> для тестовой части</w:t>
      </w:r>
      <w:r w:rsidRPr="00D65FC3">
        <w:rPr>
          <w:rFonts w:ascii="Times New Roman" w:hAnsi="Times New Roman"/>
          <w:sz w:val="24"/>
          <w:szCs w:val="24"/>
        </w:rPr>
        <w:t>: параллельные и одноимённые тональности, интервалы  на ступенях мажора и минора, трезвучия главных ступе</w:t>
      </w:r>
      <w:r w:rsidR="00D65FC3" w:rsidRPr="00D65FC3">
        <w:rPr>
          <w:rFonts w:ascii="Times New Roman" w:hAnsi="Times New Roman"/>
          <w:sz w:val="24"/>
          <w:szCs w:val="24"/>
        </w:rPr>
        <w:t>ней и</w:t>
      </w:r>
      <w:r w:rsidRPr="00D65FC3">
        <w:rPr>
          <w:rFonts w:ascii="Times New Roman" w:hAnsi="Times New Roman"/>
          <w:sz w:val="24"/>
          <w:szCs w:val="24"/>
        </w:rPr>
        <w:t xml:space="preserve"> их обращени</w:t>
      </w:r>
      <w:r w:rsidR="00D65FC3" w:rsidRPr="00D65FC3">
        <w:rPr>
          <w:rFonts w:ascii="Times New Roman" w:hAnsi="Times New Roman"/>
          <w:sz w:val="24"/>
          <w:szCs w:val="24"/>
        </w:rPr>
        <w:t>я</w:t>
      </w:r>
      <w:r w:rsidRPr="00D65FC3">
        <w:rPr>
          <w:rFonts w:ascii="Times New Roman" w:hAnsi="Times New Roman"/>
          <w:sz w:val="24"/>
          <w:szCs w:val="24"/>
        </w:rPr>
        <w:t>, D7 и его обращений, интервальный состав Б53, М53</w:t>
      </w:r>
      <w:r w:rsidR="00D65FC3" w:rsidRPr="00D65FC3">
        <w:rPr>
          <w:rFonts w:ascii="Times New Roman" w:hAnsi="Times New Roman"/>
          <w:sz w:val="24"/>
          <w:szCs w:val="24"/>
        </w:rPr>
        <w:t xml:space="preserve"> и их</w:t>
      </w:r>
      <w:r w:rsidRPr="00D65FC3">
        <w:rPr>
          <w:rFonts w:ascii="Times New Roman" w:hAnsi="Times New Roman"/>
          <w:sz w:val="24"/>
          <w:szCs w:val="24"/>
        </w:rPr>
        <w:t xml:space="preserve"> обращени</w:t>
      </w:r>
      <w:r w:rsidR="00D65FC3" w:rsidRPr="00D65FC3">
        <w:rPr>
          <w:rFonts w:ascii="Times New Roman" w:hAnsi="Times New Roman"/>
          <w:sz w:val="24"/>
          <w:szCs w:val="24"/>
        </w:rPr>
        <w:t>я</w:t>
      </w:r>
      <w:r w:rsidRPr="00D65FC3">
        <w:rPr>
          <w:rFonts w:ascii="Times New Roman" w:hAnsi="Times New Roman"/>
          <w:sz w:val="24"/>
          <w:szCs w:val="24"/>
        </w:rPr>
        <w:t>,</w:t>
      </w:r>
      <w:r w:rsidR="00D65FC3" w:rsidRPr="00D65FC3">
        <w:rPr>
          <w:rFonts w:ascii="Times New Roman" w:hAnsi="Times New Roman"/>
          <w:sz w:val="24"/>
          <w:szCs w:val="24"/>
        </w:rPr>
        <w:t xml:space="preserve"> </w:t>
      </w:r>
      <w:r w:rsidRPr="00D65FC3">
        <w:rPr>
          <w:rFonts w:ascii="Times New Roman" w:hAnsi="Times New Roman"/>
          <w:sz w:val="24"/>
          <w:szCs w:val="24"/>
        </w:rPr>
        <w:t xml:space="preserve"> Ум53</w:t>
      </w:r>
      <w:r w:rsidR="00D65FC3" w:rsidRPr="00D65FC3">
        <w:rPr>
          <w:rFonts w:ascii="Times New Roman" w:hAnsi="Times New Roman"/>
          <w:sz w:val="24"/>
          <w:szCs w:val="24"/>
        </w:rPr>
        <w:t xml:space="preserve"> на </w:t>
      </w:r>
      <w:r w:rsidR="00D65FC3" w:rsidRPr="00D65FC3">
        <w:rPr>
          <w:rFonts w:ascii="Times New Roman" w:hAnsi="Times New Roman"/>
          <w:sz w:val="24"/>
          <w:szCs w:val="24"/>
          <w:lang w:val="en-US"/>
        </w:rPr>
        <w:t>VII</w:t>
      </w:r>
      <w:r w:rsidR="00D65FC3" w:rsidRPr="00D65FC3">
        <w:rPr>
          <w:rFonts w:ascii="Times New Roman" w:hAnsi="Times New Roman"/>
          <w:sz w:val="24"/>
          <w:szCs w:val="24"/>
        </w:rPr>
        <w:t xml:space="preserve"> ступени</w:t>
      </w:r>
      <w:r w:rsidRPr="00D65FC3">
        <w:rPr>
          <w:rFonts w:ascii="Times New Roman" w:hAnsi="Times New Roman"/>
          <w:sz w:val="24"/>
          <w:szCs w:val="24"/>
        </w:rPr>
        <w:t>, синкопа, период, каденция, хроматизм, альтерация, тритон</w:t>
      </w:r>
      <w:r w:rsidR="00D65FC3" w:rsidRPr="00D65FC3">
        <w:rPr>
          <w:rFonts w:ascii="Times New Roman" w:hAnsi="Times New Roman"/>
          <w:sz w:val="24"/>
          <w:szCs w:val="24"/>
        </w:rPr>
        <w:t>ы</w:t>
      </w:r>
      <w:r w:rsidRPr="00D65FC3">
        <w:rPr>
          <w:rFonts w:ascii="Times New Roman" w:hAnsi="Times New Roman"/>
          <w:sz w:val="24"/>
          <w:szCs w:val="24"/>
        </w:rPr>
        <w:t>, пунктирный ритм, группировка длительностей.</w:t>
      </w:r>
    </w:p>
    <w:p w:rsidR="00765C16" w:rsidRPr="001D4CE2" w:rsidRDefault="00D65FC3" w:rsidP="00962D27">
      <w:pPr>
        <w:spacing w:after="0"/>
        <w:rPr>
          <w:rFonts w:ascii="Times New Roman" w:hAnsi="Times New Roman"/>
          <w:b/>
        </w:rPr>
      </w:pPr>
      <w:r w:rsidRPr="001D4CE2">
        <w:rPr>
          <w:rFonts w:ascii="Times New Roman" w:hAnsi="Times New Roman"/>
          <w:b/>
        </w:rPr>
        <w:t>6 класс/ 4 класс</w:t>
      </w:r>
    </w:p>
    <w:p w:rsidR="00D65FC3" w:rsidRPr="00FF331A" w:rsidRDefault="00765C16" w:rsidP="00962D27">
      <w:pPr>
        <w:spacing w:after="0"/>
        <w:rPr>
          <w:rFonts w:ascii="Times New Roman" w:hAnsi="Times New Roman"/>
        </w:rPr>
      </w:pPr>
      <w:r w:rsidRPr="00FF331A">
        <w:rPr>
          <w:rFonts w:ascii="Times New Roman" w:hAnsi="Times New Roman"/>
        </w:rPr>
        <w:tab/>
        <w:t>Диктант</w:t>
      </w:r>
      <w:r w:rsidR="00D65FC3" w:rsidRPr="00FF331A">
        <w:rPr>
          <w:rFonts w:ascii="Times New Roman" w:hAnsi="Times New Roman"/>
        </w:rPr>
        <w:t xml:space="preserve"> с подсказками. Начало и «трудные» места в диктанте могут быть прописаны. О</w:t>
      </w:r>
      <w:r w:rsidRPr="00FF331A">
        <w:rPr>
          <w:rFonts w:ascii="Times New Roman" w:hAnsi="Times New Roman"/>
        </w:rPr>
        <w:t>бъем</w:t>
      </w:r>
      <w:r w:rsidR="00D65FC3" w:rsidRPr="00FF331A">
        <w:rPr>
          <w:rFonts w:ascii="Times New Roman" w:hAnsi="Times New Roman"/>
        </w:rPr>
        <w:t xml:space="preserve"> - </w:t>
      </w:r>
      <w:r w:rsidRPr="00FF331A">
        <w:rPr>
          <w:rFonts w:ascii="Times New Roman" w:hAnsi="Times New Roman"/>
        </w:rPr>
        <w:t xml:space="preserve"> 8 тактов, размеры: 4/4, 6/8. Тональности мажорные</w:t>
      </w:r>
      <w:r w:rsidR="00FF331A">
        <w:rPr>
          <w:rFonts w:ascii="Times New Roman" w:hAnsi="Times New Roman"/>
        </w:rPr>
        <w:t xml:space="preserve"> (возможен гармонический лад)</w:t>
      </w:r>
      <w:r w:rsidRPr="00FF331A">
        <w:rPr>
          <w:rFonts w:ascii="Times New Roman" w:hAnsi="Times New Roman"/>
        </w:rPr>
        <w:t xml:space="preserve"> и минорные до шести знаков включительно. </w:t>
      </w:r>
    </w:p>
    <w:p w:rsidR="00FF331A" w:rsidRPr="00FF331A" w:rsidRDefault="00765C16" w:rsidP="00962D27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FF331A">
        <w:rPr>
          <w:rFonts w:ascii="Times New Roman" w:hAnsi="Times New Roman"/>
          <w:sz w:val="24"/>
          <w:szCs w:val="24"/>
        </w:rPr>
        <w:t xml:space="preserve">Определение на слух: диатонических и характерных интервалов в гармоническом звучании, </w:t>
      </w:r>
      <w:r w:rsidR="00FF331A" w:rsidRPr="00FF331A">
        <w:rPr>
          <w:rFonts w:ascii="Times New Roman" w:hAnsi="Times New Roman"/>
          <w:sz w:val="24"/>
          <w:szCs w:val="24"/>
        </w:rPr>
        <w:t xml:space="preserve">Обращения Б53 и М53, </w:t>
      </w:r>
      <w:r w:rsidRPr="00FF331A">
        <w:rPr>
          <w:rFonts w:ascii="Times New Roman" w:hAnsi="Times New Roman"/>
          <w:sz w:val="24"/>
          <w:szCs w:val="24"/>
        </w:rPr>
        <w:t xml:space="preserve">Ув53, Ум53, </w:t>
      </w:r>
      <w:r w:rsidR="00FF331A" w:rsidRPr="00FF331A">
        <w:rPr>
          <w:rFonts w:ascii="Times New Roman" w:hAnsi="Times New Roman"/>
          <w:sz w:val="24"/>
          <w:szCs w:val="24"/>
        </w:rPr>
        <w:t>Ммаж</w:t>
      </w:r>
      <w:r w:rsidRPr="00FF331A">
        <w:rPr>
          <w:rFonts w:ascii="Times New Roman" w:hAnsi="Times New Roman"/>
          <w:sz w:val="24"/>
          <w:szCs w:val="24"/>
        </w:rPr>
        <w:t>7 и его обращени</w:t>
      </w:r>
      <w:r w:rsidR="00FF331A" w:rsidRPr="00FF331A">
        <w:rPr>
          <w:rFonts w:ascii="Times New Roman" w:hAnsi="Times New Roman"/>
          <w:sz w:val="24"/>
          <w:szCs w:val="24"/>
        </w:rPr>
        <w:t>я</w:t>
      </w:r>
      <w:r w:rsidRPr="00FF331A">
        <w:rPr>
          <w:rFonts w:ascii="Times New Roman" w:hAnsi="Times New Roman"/>
          <w:sz w:val="24"/>
          <w:szCs w:val="24"/>
        </w:rPr>
        <w:t xml:space="preserve">. </w:t>
      </w:r>
    </w:p>
    <w:p w:rsidR="00FF331A" w:rsidRPr="00FF331A" w:rsidRDefault="00765C16" w:rsidP="00962D27">
      <w:pPr>
        <w:pStyle w:val="Style22"/>
        <w:widowControl/>
        <w:spacing w:line="240" w:lineRule="auto"/>
        <w:ind w:firstLine="426"/>
        <w:rPr>
          <w:rStyle w:val="FontStyle144"/>
        </w:rPr>
      </w:pPr>
      <w:r w:rsidRPr="00FF331A">
        <w:t>Теоретические сведения</w:t>
      </w:r>
      <w:r w:rsidR="00FF331A" w:rsidRPr="00FF331A">
        <w:t xml:space="preserve"> для тестовой части</w:t>
      </w:r>
      <w:r w:rsidR="00FF331A">
        <w:t xml:space="preserve">: параллельные и одноимённые </w:t>
      </w:r>
      <w:r w:rsidRPr="00FF331A">
        <w:t xml:space="preserve">тональности, знаки в тональностях, </w:t>
      </w:r>
      <w:r w:rsidR="00FF331A" w:rsidRPr="00FF331A">
        <w:t>к</w:t>
      </w:r>
      <w:r w:rsidR="00FF331A" w:rsidRPr="00FF331A">
        <w:rPr>
          <w:rStyle w:val="FontStyle144"/>
        </w:rPr>
        <w:t>винтовый круг тональностей.</w:t>
      </w:r>
    </w:p>
    <w:p w:rsidR="00765C16" w:rsidRPr="00FF331A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FF331A">
        <w:rPr>
          <w:rFonts w:ascii="Times New Roman" w:hAnsi="Times New Roman"/>
          <w:sz w:val="24"/>
          <w:szCs w:val="24"/>
        </w:rPr>
        <w:t>интервалы</w:t>
      </w:r>
      <w:proofErr w:type="gramEnd"/>
      <w:r w:rsidRPr="00FF331A">
        <w:rPr>
          <w:rFonts w:ascii="Times New Roman" w:hAnsi="Times New Roman"/>
          <w:sz w:val="24"/>
          <w:szCs w:val="24"/>
        </w:rPr>
        <w:t xml:space="preserve"> на ступенях мажора и минора, трезвучия главных ступеней</w:t>
      </w:r>
      <w:r w:rsidR="00FF331A" w:rsidRPr="00FF331A">
        <w:rPr>
          <w:rFonts w:ascii="Times New Roman" w:hAnsi="Times New Roman"/>
          <w:sz w:val="24"/>
          <w:szCs w:val="24"/>
        </w:rPr>
        <w:t xml:space="preserve"> и </w:t>
      </w:r>
      <w:r w:rsidRPr="00FF331A">
        <w:rPr>
          <w:rFonts w:ascii="Times New Roman" w:hAnsi="Times New Roman"/>
          <w:sz w:val="24"/>
          <w:szCs w:val="24"/>
        </w:rPr>
        <w:t xml:space="preserve"> их обращени</w:t>
      </w:r>
      <w:r w:rsidR="00FF331A" w:rsidRPr="00FF331A">
        <w:rPr>
          <w:rFonts w:ascii="Times New Roman" w:hAnsi="Times New Roman"/>
          <w:sz w:val="24"/>
          <w:szCs w:val="24"/>
        </w:rPr>
        <w:t>я</w:t>
      </w:r>
      <w:r w:rsidRPr="00FF331A">
        <w:rPr>
          <w:rFonts w:ascii="Times New Roman" w:hAnsi="Times New Roman"/>
          <w:sz w:val="24"/>
          <w:szCs w:val="24"/>
        </w:rPr>
        <w:t xml:space="preserve">, D7 </w:t>
      </w:r>
      <w:r w:rsidR="00FF331A" w:rsidRPr="00FF331A">
        <w:rPr>
          <w:rFonts w:ascii="Times New Roman" w:hAnsi="Times New Roman"/>
          <w:sz w:val="24"/>
          <w:szCs w:val="24"/>
        </w:rPr>
        <w:t>с обращениями</w:t>
      </w:r>
      <w:r w:rsidRPr="00FF331A">
        <w:rPr>
          <w:rFonts w:ascii="Times New Roman" w:hAnsi="Times New Roman"/>
          <w:sz w:val="24"/>
          <w:szCs w:val="24"/>
        </w:rPr>
        <w:t>, гармонический мажор, Ум53</w:t>
      </w:r>
      <w:r w:rsidR="00FF331A" w:rsidRPr="00FF331A">
        <w:rPr>
          <w:rFonts w:ascii="Times New Roman" w:hAnsi="Times New Roman"/>
          <w:sz w:val="24"/>
          <w:szCs w:val="24"/>
        </w:rPr>
        <w:t xml:space="preserve"> в гармоническом мажоре и натуральном миноре</w:t>
      </w:r>
      <w:r w:rsidRPr="00FF331A">
        <w:rPr>
          <w:rFonts w:ascii="Times New Roman" w:hAnsi="Times New Roman"/>
          <w:sz w:val="24"/>
          <w:szCs w:val="24"/>
        </w:rPr>
        <w:t xml:space="preserve">, синкопа, период, каденция, хроматизм, альтерация, </w:t>
      </w:r>
      <w:r w:rsidR="00FF331A">
        <w:rPr>
          <w:rFonts w:ascii="Times New Roman" w:hAnsi="Times New Roman"/>
          <w:sz w:val="24"/>
          <w:szCs w:val="24"/>
        </w:rPr>
        <w:t xml:space="preserve">модуляция, отклонение, </w:t>
      </w:r>
      <w:r w:rsidRPr="00FF331A">
        <w:rPr>
          <w:rFonts w:ascii="Times New Roman" w:hAnsi="Times New Roman"/>
          <w:sz w:val="24"/>
          <w:szCs w:val="24"/>
        </w:rPr>
        <w:t>органный пункт, пентатоника, группировка длительностей.</w:t>
      </w:r>
    </w:p>
    <w:p w:rsidR="00765C16" w:rsidRPr="001D4CE2" w:rsidRDefault="00765C16" w:rsidP="00962D27">
      <w:pPr>
        <w:spacing w:after="0"/>
        <w:rPr>
          <w:rFonts w:ascii="Times New Roman" w:hAnsi="Times New Roman"/>
          <w:b/>
          <w:sz w:val="24"/>
          <w:szCs w:val="24"/>
        </w:rPr>
      </w:pPr>
      <w:r w:rsidRPr="001D4CE2">
        <w:rPr>
          <w:rFonts w:ascii="Times New Roman" w:hAnsi="Times New Roman"/>
          <w:b/>
          <w:sz w:val="24"/>
          <w:szCs w:val="24"/>
        </w:rPr>
        <w:t>7 класс</w:t>
      </w:r>
      <w:r w:rsidR="00FF331A" w:rsidRPr="001D4CE2">
        <w:rPr>
          <w:rFonts w:ascii="Times New Roman" w:hAnsi="Times New Roman"/>
          <w:b/>
          <w:sz w:val="24"/>
          <w:szCs w:val="24"/>
        </w:rPr>
        <w:t>/ 5 класс</w:t>
      </w:r>
    </w:p>
    <w:p w:rsidR="00FF331A" w:rsidRPr="00CC4F8C" w:rsidRDefault="00765C16" w:rsidP="00962D27">
      <w:pPr>
        <w:spacing w:after="0"/>
        <w:rPr>
          <w:rFonts w:ascii="Times New Roman" w:hAnsi="Times New Roman"/>
          <w:sz w:val="24"/>
          <w:szCs w:val="24"/>
        </w:rPr>
      </w:pPr>
      <w:r w:rsidRPr="00CC4F8C">
        <w:rPr>
          <w:rFonts w:ascii="Times New Roman" w:hAnsi="Times New Roman"/>
          <w:sz w:val="24"/>
          <w:szCs w:val="24"/>
        </w:rPr>
        <w:tab/>
        <w:t>Диктант</w:t>
      </w:r>
      <w:r w:rsidR="00FF331A" w:rsidRPr="00CC4F8C">
        <w:rPr>
          <w:rFonts w:ascii="Times New Roman" w:hAnsi="Times New Roman"/>
          <w:sz w:val="24"/>
          <w:szCs w:val="24"/>
        </w:rPr>
        <w:t xml:space="preserve"> с подсказками. </w:t>
      </w:r>
      <w:r w:rsidRPr="00CC4F8C">
        <w:rPr>
          <w:rFonts w:ascii="Times New Roman" w:hAnsi="Times New Roman"/>
          <w:sz w:val="24"/>
          <w:szCs w:val="24"/>
        </w:rPr>
        <w:t xml:space="preserve"> </w:t>
      </w:r>
      <w:r w:rsidR="00FF331A" w:rsidRPr="00CC4F8C">
        <w:rPr>
          <w:rFonts w:ascii="Times New Roman" w:hAnsi="Times New Roman"/>
          <w:sz w:val="24"/>
          <w:szCs w:val="24"/>
        </w:rPr>
        <w:t>О</w:t>
      </w:r>
      <w:r w:rsidRPr="00CC4F8C">
        <w:rPr>
          <w:rFonts w:ascii="Times New Roman" w:hAnsi="Times New Roman"/>
          <w:sz w:val="24"/>
          <w:szCs w:val="24"/>
        </w:rPr>
        <w:t>бъем 8</w:t>
      </w:r>
      <w:r w:rsidR="00FF331A" w:rsidRPr="00CC4F8C">
        <w:rPr>
          <w:rFonts w:ascii="Times New Roman" w:hAnsi="Times New Roman"/>
          <w:sz w:val="24"/>
          <w:szCs w:val="24"/>
        </w:rPr>
        <w:t xml:space="preserve">- 12 тактов, размеры - </w:t>
      </w:r>
      <w:r w:rsidRPr="00CC4F8C">
        <w:rPr>
          <w:rFonts w:ascii="Times New Roman" w:hAnsi="Times New Roman"/>
          <w:sz w:val="24"/>
          <w:szCs w:val="24"/>
        </w:rPr>
        <w:t>4/4, 6/8. Тональности мажорные</w:t>
      </w:r>
      <w:r w:rsidR="00FF331A" w:rsidRPr="00CC4F8C">
        <w:rPr>
          <w:rFonts w:ascii="Times New Roman" w:hAnsi="Times New Roman"/>
          <w:sz w:val="24"/>
          <w:szCs w:val="24"/>
        </w:rPr>
        <w:t xml:space="preserve"> </w:t>
      </w:r>
      <w:r w:rsidRPr="00CC4F8C">
        <w:rPr>
          <w:rFonts w:ascii="Times New Roman" w:hAnsi="Times New Roman"/>
          <w:sz w:val="24"/>
          <w:szCs w:val="24"/>
        </w:rPr>
        <w:t xml:space="preserve"> и минорные до семи знаков включительно</w:t>
      </w:r>
      <w:r w:rsidR="00FF331A" w:rsidRPr="00CC4F8C">
        <w:rPr>
          <w:rFonts w:ascii="Times New Roman" w:hAnsi="Times New Roman"/>
          <w:sz w:val="24"/>
          <w:szCs w:val="24"/>
        </w:rPr>
        <w:t xml:space="preserve"> (со знаками альтерации)</w:t>
      </w:r>
      <w:r w:rsidRPr="00CC4F8C">
        <w:rPr>
          <w:rFonts w:ascii="Times New Roman" w:hAnsi="Times New Roman"/>
          <w:sz w:val="24"/>
          <w:szCs w:val="24"/>
        </w:rPr>
        <w:t xml:space="preserve">. </w:t>
      </w:r>
    </w:p>
    <w:p w:rsidR="00FF331A" w:rsidRPr="00CC4F8C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C4F8C">
        <w:rPr>
          <w:rFonts w:ascii="Times New Roman" w:hAnsi="Times New Roman"/>
          <w:sz w:val="24"/>
          <w:szCs w:val="24"/>
        </w:rPr>
        <w:t xml:space="preserve">Определение на слух: диатонических и характерных интервалов в гармоническом звучании, аккордов Б53, М53, их обращений, Ув53, Ум53, МБ7 и его обращений, ММ7, МУм7 и Ум7. </w:t>
      </w:r>
    </w:p>
    <w:p w:rsidR="00765C16" w:rsidRDefault="00765C16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CC4F8C">
        <w:rPr>
          <w:rFonts w:ascii="Times New Roman" w:hAnsi="Times New Roman"/>
          <w:sz w:val="24"/>
          <w:szCs w:val="24"/>
        </w:rPr>
        <w:t>Теоретические сведения</w:t>
      </w:r>
      <w:r w:rsidR="00CC4F8C" w:rsidRPr="00CC4F8C">
        <w:rPr>
          <w:rFonts w:ascii="Times New Roman" w:hAnsi="Times New Roman"/>
          <w:sz w:val="24"/>
          <w:szCs w:val="24"/>
        </w:rPr>
        <w:t xml:space="preserve"> для тесовой части</w:t>
      </w:r>
      <w:r w:rsidRPr="00CC4F8C">
        <w:rPr>
          <w:rFonts w:ascii="Times New Roman" w:hAnsi="Times New Roman"/>
          <w:sz w:val="24"/>
          <w:szCs w:val="24"/>
        </w:rPr>
        <w:t xml:space="preserve">: родственные тональности, знаки в тональностях, </w:t>
      </w:r>
      <w:r w:rsidR="00CC4F8C" w:rsidRPr="00CC4F8C">
        <w:rPr>
          <w:rFonts w:ascii="Times New Roman" w:hAnsi="Times New Roman"/>
          <w:sz w:val="24"/>
          <w:szCs w:val="24"/>
        </w:rPr>
        <w:t xml:space="preserve">диатонические и характерные </w:t>
      </w:r>
      <w:r w:rsidRPr="00CC4F8C">
        <w:rPr>
          <w:rFonts w:ascii="Times New Roman" w:hAnsi="Times New Roman"/>
          <w:sz w:val="24"/>
          <w:szCs w:val="24"/>
        </w:rPr>
        <w:t xml:space="preserve">интервалы на ступенях мажора и минора, </w:t>
      </w:r>
      <w:r w:rsidRPr="00CC4F8C">
        <w:rPr>
          <w:rFonts w:ascii="Times New Roman" w:hAnsi="Times New Roman"/>
          <w:sz w:val="24"/>
          <w:szCs w:val="24"/>
        </w:rPr>
        <w:lastRenderedPageBreak/>
        <w:t>трезвучия главных ступеней</w:t>
      </w:r>
      <w:r w:rsidR="00CC4F8C" w:rsidRPr="00CC4F8C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="00CC4F8C" w:rsidRPr="00CC4F8C">
        <w:rPr>
          <w:rFonts w:ascii="Times New Roman" w:hAnsi="Times New Roman"/>
          <w:sz w:val="24"/>
          <w:szCs w:val="24"/>
        </w:rPr>
        <w:t>обращениями</w:t>
      </w:r>
      <w:r w:rsidRPr="00CC4F8C">
        <w:rPr>
          <w:rFonts w:ascii="Times New Roman" w:hAnsi="Times New Roman"/>
          <w:sz w:val="24"/>
          <w:szCs w:val="24"/>
        </w:rPr>
        <w:t>,</w:t>
      </w:r>
      <w:r w:rsidR="00CC4F8C" w:rsidRPr="00CC4F8C">
        <w:rPr>
          <w:rFonts w:ascii="Times New Roman" w:hAnsi="Times New Roman"/>
          <w:sz w:val="24"/>
          <w:szCs w:val="24"/>
        </w:rPr>
        <w:t xml:space="preserve"> </w:t>
      </w:r>
      <w:r w:rsidRPr="00CC4F8C">
        <w:rPr>
          <w:rFonts w:ascii="Times New Roman" w:hAnsi="Times New Roman"/>
          <w:sz w:val="24"/>
          <w:szCs w:val="24"/>
        </w:rPr>
        <w:t xml:space="preserve"> D</w:t>
      </w:r>
      <w:proofErr w:type="gramEnd"/>
      <w:r w:rsidRPr="00CC4F8C">
        <w:rPr>
          <w:rFonts w:ascii="Times New Roman" w:hAnsi="Times New Roman"/>
          <w:sz w:val="24"/>
          <w:szCs w:val="24"/>
        </w:rPr>
        <w:t>7 и его обращени</w:t>
      </w:r>
      <w:r w:rsidR="00CC4F8C" w:rsidRPr="00CC4F8C">
        <w:rPr>
          <w:rFonts w:ascii="Times New Roman" w:hAnsi="Times New Roman"/>
          <w:sz w:val="24"/>
          <w:szCs w:val="24"/>
        </w:rPr>
        <w:t>я</w:t>
      </w:r>
      <w:r w:rsidRPr="00CC4F8C">
        <w:rPr>
          <w:rFonts w:ascii="Times New Roman" w:hAnsi="Times New Roman"/>
          <w:sz w:val="24"/>
          <w:szCs w:val="24"/>
        </w:rPr>
        <w:t>, М</w:t>
      </w:r>
      <w:r w:rsidR="00CC4F8C" w:rsidRPr="00CC4F8C">
        <w:rPr>
          <w:rFonts w:ascii="Times New Roman" w:hAnsi="Times New Roman"/>
          <w:sz w:val="24"/>
          <w:szCs w:val="24"/>
        </w:rPr>
        <w:t>мин7, Му</w:t>
      </w:r>
      <w:r w:rsidRPr="00CC4F8C">
        <w:rPr>
          <w:rFonts w:ascii="Times New Roman" w:hAnsi="Times New Roman"/>
          <w:sz w:val="24"/>
          <w:szCs w:val="24"/>
        </w:rPr>
        <w:t>м7 и Ум</w:t>
      </w:r>
      <w:r w:rsidR="00CC4F8C" w:rsidRPr="00CC4F8C">
        <w:rPr>
          <w:rFonts w:ascii="Times New Roman" w:hAnsi="Times New Roman"/>
          <w:sz w:val="24"/>
          <w:szCs w:val="24"/>
        </w:rPr>
        <w:t>ум</w:t>
      </w:r>
      <w:r w:rsidRPr="00CC4F8C">
        <w:rPr>
          <w:rFonts w:ascii="Times New Roman" w:hAnsi="Times New Roman"/>
          <w:sz w:val="24"/>
          <w:szCs w:val="24"/>
        </w:rPr>
        <w:t xml:space="preserve">7, период, каденция, хроматизм, альтерация, отклонение, модуляция, органный пункт, энгармонизм, лады народной музыки, пентатоника, </w:t>
      </w:r>
      <w:r w:rsidR="00CC4F8C">
        <w:rPr>
          <w:rFonts w:ascii="Times New Roman" w:hAnsi="Times New Roman"/>
          <w:sz w:val="24"/>
          <w:szCs w:val="24"/>
        </w:rPr>
        <w:t xml:space="preserve">синкопы, </w:t>
      </w:r>
      <w:proofErr w:type="spellStart"/>
      <w:r w:rsidR="00CC4F8C">
        <w:rPr>
          <w:rFonts w:ascii="Times New Roman" w:hAnsi="Times New Roman"/>
          <w:sz w:val="24"/>
          <w:szCs w:val="24"/>
        </w:rPr>
        <w:t>залигованные</w:t>
      </w:r>
      <w:proofErr w:type="spellEnd"/>
      <w:r w:rsidR="00CC4F8C">
        <w:rPr>
          <w:rFonts w:ascii="Times New Roman" w:hAnsi="Times New Roman"/>
          <w:sz w:val="24"/>
          <w:szCs w:val="24"/>
        </w:rPr>
        <w:t xml:space="preserve"> ноты, </w:t>
      </w:r>
      <w:r w:rsidRPr="00CC4F8C">
        <w:rPr>
          <w:rFonts w:ascii="Times New Roman" w:hAnsi="Times New Roman"/>
          <w:sz w:val="24"/>
          <w:szCs w:val="24"/>
        </w:rPr>
        <w:t>группировка длительностей.</w:t>
      </w:r>
    </w:p>
    <w:p w:rsidR="00077678" w:rsidRPr="00077678" w:rsidRDefault="00077678" w:rsidP="00962D27">
      <w:pPr>
        <w:pBdr>
          <w:bottom w:val="single" w:sz="12" w:space="1" w:color="auto"/>
        </w:pBd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77678" w:rsidRPr="00077678" w:rsidRDefault="00077678" w:rsidP="00962D27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Оргкомитет: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7767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«Творческий проект «Детская филармония»                                  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07767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Email</w:t>
      </w:r>
      <w:proofErr w:type="spellEnd"/>
      <w:r w:rsidRPr="0007767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7767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7767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f</w:t>
      </w:r>
      <w:r w:rsidRPr="0007767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ilarmoniya.detskaya@mail.ru                                                                                                        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767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Координатор по вопросам участия и заявок</w:t>
      </w:r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: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Тел: 8 (927) 480 88 36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звонки</w:t>
      </w:r>
      <w:proofErr w:type="gramEnd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принимаются с 10.00 до 20.00 по </w:t>
      </w:r>
      <w:proofErr w:type="spellStart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моск</w:t>
      </w:r>
      <w:proofErr w:type="spellEnd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вр</w:t>
      </w:r>
      <w:proofErr w:type="spellEnd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.)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​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  <w:r w:rsidRPr="000776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 заявок:</w:t>
      </w:r>
      <w:r w:rsidRPr="00077678"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  <w:t xml:space="preserve">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Theme="minorHAnsi" w:hAnsi="Times New Roman"/>
          <w:i/>
          <w:sz w:val="28"/>
          <w:szCs w:val="28"/>
        </w:rPr>
      </w:pPr>
      <w:proofErr w:type="gramStart"/>
      <w:r w:rsidRPr="00077678">
        <w:rPr>
          <w:rFonts w:ascii="Times New Roman" w:eastAsiaTheme="minorHAnsi" w:hAnsi="Times New Roman"/>
          <w:i/>
          <w:sz w:val="28"/>
          <w:szCs w:val="28"/>
        </w:rPr>
        <w:t>на</w:t>
      </w:r>
      <w:proofErr w:type="gramEnd"/>
      <w:r w:rsidRPr="00077678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proofErr w:type="spellStart"/>
      <w:r w:rsidRPr="00077678">
        <w:rPr>
          <w:rFonts w:ascii="Times New Roman" w:eastAsiaTheme="minorHAnsi" w:hAnsi="Times New Roman"/>
          <w:i/>
          <w:sz w:val="28"/>
          <w:szCs w:val="28"/>
        </w:rPr>
        <w:t>емайл</w:t>
      </w:r>
      <w:proofErr w:type="spellEnd"/>
      <w:r w:rsidRPr="00077678">
        <w:rPr>
          <w:rFonts w:ascii="Times New Roman" w:eastAsiaTheme="minorHAnsi" w:hAnsi="Times New Roman"/>
          <w:i/>
          <w:sz w:val="28"/>
          <w:szCs w:val="28"/>
        </w:rPr>
        <w:t xml:space="preserve"> filarmoniya.detskaya@mail.ru 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Theme="minorHAnsi" w:hAnsi="Times New Roman"/>
          <w:i/>
          <w:sz w:val="28"/>
          <w:szCs w:val="28"/>
        </w:rPr>
      </w:pPr>
      <w:proofErr w:type="gramStart"/>
      <w:r w:rsidRPr="00077678">
        <w:rPr>
          <w:rFonts w:ascii="Times New Roman" w:eastAsiaTheme="minorHAnsi" w:hAnsi="Times New Roman"/>
          <w:i/>
          <w:sz w:val="28"/>
          <w:szCs w:val="28"/>
        </w:rPr>
        <w:t>заполнив</w:t>
      </w:r>
      <w:proofErr w:type="gramEnd"/>
      <w:r w:rsidRPr="00077678">
        <w:rPr>
          <w:rFonts w:ascii="Times New Roman" w:eastAsiaTheme="minorHAnsi" w:hAnsi="Times New Roman"/>
          <w:i/>
          <w:sz w:val="28"/>
          <w:szCs w:val="28"/>
        </w:rPr>
        <w:t xml:space="preserve"> форму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077678">
        <w:rPr>
          <w:rFonts w:ascii="Times New Roman" w:eastAsiaTheme="minorHAnsi" w:hAnsi="Times New Roman"/>
          <w:i/>
          <w:sz w:val="28"/>
          <w:szCs w:val="28"/>
        </w:rPr>
        <w:t>https://vk.com/app5619682_-126688250#174640</w:t>
      </w:r>
    </w:p>
    <w:p w:rsidR="00077678" w:rsidRPr="00077678" w:rsidRDefault="00077678" w:rsidP="00962D27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sz w:val="28"/>
          <w:szCs w:val="28"/>
          <w:lang w:eastAsia="ru-RU"/>
        </w:rPr>
        <w:t>Сайт</w:t>
      </w:r>
      <w:r w:rsidRPr="0007767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077678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 </w:t>
      </w:r>
      <w:hyperlink r:id="rId4" w:history="1">
        <w:r w:rsidRPr="00077678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</w:rPr>
          <w:t>https://vk.com/detskayafilarmoniya</w:t>
        </w:r>
      </w:hyperlink>
      <w:r w:rsidRPr="00077678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077678" w:rsidRDefault="00077678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77678" w:rsidRDefault="00077678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77678" w:rsidRPr="00CC4F8C" w:rsidRDefault="00077678" w:rsidP="00962D2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Файл с заявкой необходимо переименовать. Указав ФИ участника или название коллектива, город и возраст или возрастную группу.</w:t>
      </w:r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 xml:space="preserve">Пример: Иванова Мария_Киров_8 лет или </w:t>
      </w:r>
      <w:proofErr w:type="spellStart"/>
      <w:r w:rsidRPr="00077678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>Акварель_Казань_группаВ</w:t>
      </w:r>
      <w:proofErr w:type="spellEnd"/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>Заполнить надо все поля, кроме «Анкеты на размещение», ее заполнить по необходимости!</w:t>
      </w:r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Форма заявки *</w:t>
      </w:r>
    </w:p>
    <w:tbl>
      <w:tblPr>
        <w:tblStyle w:val="a3"/>
        <w:tblW w:w="10726" w:type="dxa"/>
        <w:tblInd w:w="-885" w:type="dxa"/>
        <w:tblLook w:val="04A0" w:firstRow="1" w:lastRow="0" w:firstColumn="1" w:lastColumn="0" w:noHBand="0" w:noVBand="1"/>
      </w:tblPr>
      <w:tblGrid>
        <w:gridCol w:w="567"/>
        <w:gridCol w:w="5246"/>
        <w:gridCol w:w="4913"/>
      </w:tblGrid>
      <w:tr w:rsidR="00077678" w:rsidRPr="00077678" w:rsidTr="00A273B1">
        <w:trPr>
          <w:trHeight w:val="780"/>
        </w:trPr>
        <w:tc>
          <w:tcPr>
            <w:tcW w:w="567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конкурса, город проведения.</w:t>
            </w:r>
            <w:r w:rsidRPr="00077678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«Арт-Олимп», г. Елабуга</w:t>
            </w:r>
          </w:p>
        </w:tc>
      </w:tr>
      <w:tr w:rsidR="00077678" w:rsidRPr="00077678" w:rsidTr="00A273B1">
        <w:trPr>
          <w:trHeight w:val="1020"/>
        </w:trPr>
        <w:tc>
          <w:tcPr>
            <w:tcW w:w="567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Олимпиада по сольфеджио </w:t>
            </w:r>
          </w:p>
        </w:tc>
      </w:tr>
      <w:tr w:rsidR="00077678" w:rsidRPr="00077678" w:rsidTr="00A273B1">
        <w:trPr>
          <w:trHeight w:val="780"/>
        </w:trPr>
        <w:tc>
          <w:tcPr>
            <w:tcW w:w="567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noWrap/>
            <w:hideMark/>
          </w:tcPr>
          <w:p w:rsid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Примечание: в соответствии с положением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780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907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 (область), город (село)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780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рождения участника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1425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педагога</w:t>
            </w: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</w:t>
            </w:r>
          </w:p>
        </w:tc>
        <w:tc>
          <w:tcPr>
            <w:tcW w:w="4913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1)…                                                                                                                                         2)…         </w:t>
            </w:r>
          </w:p>
        </w:tc>
      </w:tr>
      <w:tr w:rsidR="00077678" w:rsidRPr="00077678" w:rsidTr="00A273B1">
        <w:trPr>
          <w:trHeight w:val="810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6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Сотовый телефон, E-</w:t>
            </w:r>
            <w:proofErr w:type="spellStart"/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руководителя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750"/>
        </w:trPr>
        <w:tc>
          <w:tcPr>
            <w:tcW w:w="567" w:type="dxa"/>
            <w:noWrap/>
            <w:hideMark/>
          </w:tcPr>
          <w:p w:rsidR="00077678" w:rsidRPr="00077678" w:rsidRDefault="00962D27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Адрес, полное название направляющей организации 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855"/>
        </w:trPr>
        <w:tc>
          <w:tcPr>
            <w:tcW w:w="567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62D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Служебный телефон/факс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78" w:rsidRPr="00077678" w:rsidTr="00A273B1">
        <w:trPr>
          <w:trHeight w:val="1020"/>
        </w:trPr>
        <w:tc>
          <w:tcPr>
            <w:tcW w:w="567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62D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hideMark/>
          </w:tcPr>
          <w:p w:rsidR="00077678" w:rsidRPr="00077678" w:rsidRDefault="00077678" w:rsidP="00962D27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  <w:tc>
          <w:tcPr>
            <w:tcW w:w="4913" w:type="dxa"/>
            <w:noWrap/>
            <w:hideMark/>
          </w:tcPr>
          <w:p w:rsidR="00077678" w:rsidRPr="00077678" w:rsidRDefault="00077678" w:rsidP="00962D27">
            <w:pPr>
              <w:spacing w:after="0" w:line="270" w:lineRule="atLeast"/>
              <w:ind w:firstLine="426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776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* </w:t>
      </w:r>
      <w:r w:rsidRPr="000776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сайте</w:t>
      </w:r>
      <w:r w:rsidRPr="000776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077678">
          <w:rPr>
            <w:rFonts w:asciiTheme="minorHAnsi" w:eastAsiaTheme="minorHAnsi" w:hAnsiTheme="minorHAnsi" w:cstheme="minorBidi"/>
            <w:color w:val="0000FF"/>
            <w:sz w:val="28"/>
            <w:szCs w:val="28"/>
            <w:u w:val="single"/>
          </w:rPr>
          <w:t>https://vk.com/detskayafilarmoniya</w:t>
        </w:r>
      </w:hyperlink>
      <w:r w:rsidRPr="00077678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можно скачать файл «Заявки» в формате </w:t>
      </w:r>
      <w:proofErr w:type="spellStart"/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Exel</w:t>
      </w:r>
      <w:proofErr w:type="spellEnd"/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077678" w:rsidRPr="00077678" w:rsidRDefault="00077678" w:rsidP="00962D27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776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4F7EAB" w:rsidRPr="006D1FD9" w:rsidRDefault="006D1FD9" w:rsidP="006D1FD9">
      <w:pPr>
        <w:spacing w:after="0"/>
        <w:ind w:left="-709" w:firstLine="142"/>
        <w:rPr>
          <w:rFonts w:ascii="Times New Roman" w:hAnsi="Times New Roman"/>
          <w:b/>
          <w:sz w:val="24"/>
          <w:szCs w:val="24"/>
        </w:rPr>
      </w:pPr>
      <w:bookmarkStart w:id="0" w:name="_GoBack"/>
      <w:r w:rsidRPr="006D1FD9">
        <w:rPr>
          <w:rFonts w:ascii="Times New Roman" w:hAnsi="Times New Roman"/>
          <w:b/>
          <w:sz w:val="24"/>
          <w:szCs w:val="24"/>
        </w:rPr>
        <w:t xml:space="preserve">Подавая заявку, Вы автоматически соглашаетесь на обработку персональных данных и дальнейшую передачу Ваших контактных данных нашим менеджерам. </w:t>
      </w:r>
      <w:bookmarkEnd w:id="0"/>
    </w:p>
    <w:sectPr w:rsidR="004F7EAB" w:rsidRPr="006D1FD9" w:rsidSect="004F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C16"/>
    <w:rsid w:val="00077678"/>
    <w:rsid w:val="0009777E"/>
    <w:rsid w:val="0015746D"/>
    <w:rsid w:val="001D4CE2"/>
    <w:rsid w:val="00294726"/>
    <w:rsid w:val="003A2420"/>
    <w:rsid w:val="004F7EAB"/>
    <w:rsid w:val="005752C2"/>
    <w:rsid w:val="006D1FD9"/>
    <w:rsid w:val="00765C16"/>
    <w:rsid w:val="007C6C1D"/>
    <w:rsid w:val="00962D27"/>
    <w:rsid w:val="00CC4F8C"/>
    <w:rsid w:val="00D65FC3"/>
    <w:rsid w:val="00DC50D4"/>
    <w:rsid w:val="00E40678"/>
    <w:rsid w:val="00E72FD0"/>
    <w:rsid w:val="00F60757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6C6E6-7798-438A-A557-AA9E8245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3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16"/>
    <w:pPr>
      <w:spacing w:after="160" w:line="259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72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5C1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C1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72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44">
    <w:name w:val="Font Style144"/>
    <w:basedOn w:val="a0"/>
    <w:uiPriority w:val="99"/>
    <w:rsid w:val="005752C2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5752C2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D65FC3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77678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detskayafilarmoniya" TargetMode="External"/><Relationship Id="rId4" Type="http://schemas.openxmlformats.org/officeDocument/2006/relationships/hyperlink" Target="https://vk.com/detskayafilarmo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Анастасия Симонова</cp:lastModifiedBy>
  <cp:revision>7</cp:revision>
  <dcterms:created xsi:type="dcterms:W3CDTF">2006-12-31T20:08:00Z</dcterms:created>
  <dcterms:modified xsi:type="dcterms:W3CDTF">2018-10-07T14:50:00Z</dcterms:modified>
</cp:coreProperties>
</file>